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CAC4" w14:textId="2EC9C3C8" w:rsidR="4928ABBD" w:rsidRPr="00B751FB" w:rsidRDefault="4928ABBD" w:rsidP="4928ABBD">
      <w:pPr>
        <w:rPr>
          <w:rFonts w:cs="Arial"/>
        </w:rPr>
      </w:pPr>
    </w:p>
    <w:p w14:paraId="4E430BE9" w14:textId="58846BD7" w:rsidR="00E16C58" w:rsidRDefault="00840C41">
      <w:pPr>
        <w:spacing w:after="200" w:line="276" w:lineRule="auto"/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29F271" wp14:editId="01C66B1D">
                <wp:simplePos x="0" y="0"/>
                <wp:positionH relativeFrom="margin">
                  <wp:posOffset>-123825</wp:posOffset>
                </wp:positionH>
                <wp:positionV relativeFrom="margin">
                  <wp:posOffset>474345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8096277"/>
                            <a:chOff x="-3175" y="0"/>
                            <a:chExt cx="6118225" cy="8096277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856976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3891CB4" w14:textId="77777777" w:rsidR="00840C41" w:rsidRPr="00AC0C36" w:rsidRDefault="00840C41" w:rsidP="00840C41">
                                <w:pPr>
                                  <w:spacing w:before="480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  <w:t xml:space="preserve"> legale</w:t>
                                </w:r>
                              </w:p>
                              <w:p w14:paraId="7E1EF423" w14:textId="77777777" w:rsidR="00840C41" w:rsidRPr="00AC0C36" w:rsidRDefault="00840C41" w:rsidP="00840C41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</w:p>
                              <w:p w14:paraId="56FE7FD4" w14:textId="77777777" w:rsidR="00802674" w:rsidRPr="00802674" w:rsidRDefault="00802674" w:rsidP="00802674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</w:pPr>
                                <w:r w:rsidRPr="00802674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>Conservare una copia della lettera, allegati compresi, nonché la ricevuta della posta per la vostra documentazione.</w:t>
                                </w:r>
                              </w:p>
                              <w:p w14:paraId="7C7ACE4A" w14:textId="77777777" w:rsidR="00802674" w:rsidRPr="00802674" w:rsidRDefault="00802674" w:rsidP="00802674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</w:pPr>
                                <w:r w:rsidRPr="00802674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Descrivere in dettaglio il motivo della disdetta. Se non si è certi che il difetto sia sufficientemente grave per una disdetta immediata, suggeriamo di richiedere una consulenza o rinunciare per il momento a una disdetta immediata. Se il difetto non viene considerato sufficientemente grave da un tribunale, la disdetta non è valida e bisognerà continuare a pagare l’affitto. In alternativa c’è sempre la possibilità di inviare una disdetta ordinaria. </w:t>
                                </w:r>
                              </w:p>
                              <w:p w14:paraId="3DB0F1BE" w14:textId="77777777" w:rsidR="00840C41" w:rsidRPr="00AC0C36" w:rsidRDefault="00840C41" w:rsidP="00840C41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4836E841" w14:textId="77777777" w:rsidR="00840C41" w:rsidRPr="00AC0C36" w:rsidRDefault="00840C41" w:rsidP="00840C41">
                                <w:pPr>
                                  <w:spacing w:before="12"/>
                                  <w:ind w:firstLine="340"/>
                                  <w:rPr>
                                    <w:rFonts w:eastAsiaTheme="minorHAnsi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eastAsiaTheme="minorHAnsi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79111C23" w14:textId="77777777" w:rsidR="00725127" w:rsidRPr="007A11E7" w:rsidRDefault="00840C41" w:rsidP="00725127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br/>
                                </w:r>
                                <w:hyperlink r:id="rId10" w:history="1">
                                  <w:r w:rsidR="00725127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725127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20716A65" w14:textId="77777777" w:rsidR="00725127" w:rsidRPr="007A11E7" w:rsidRDefault="00725127" w:rsidP="00725127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3A0B6BF3" w14:textId="77777777" w:rsidR="00725127" w:rsidRPr="007A11E7" w:rsidRDefault="00725127" w:rsidP="00725127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7D78E478" w14:textId="63391926" w:rsidR="00840C41" w:rsidRPr="00AC0C36" w:rsidRDefault="00840C41" w:rsidP="00725127">
                                <w:pPr>
                                  <w:ind w:left="340"/>
                                  <w:rPr>
                                    <w:rFonts w:cs="Arial"/>
                                    <w:szCs w:val="22"/>
                                  </w:rPr>
                                </w:pPr>
                              </w:p>
                              <w:p w14:paraId="21E1CE26" w14:textId="77777777" w:rsidR="00840C41" w:rsidRPr="00AC0C36" w:rsidRDefault="00840C41" w:rsidP="00840C41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szCs w:val="22"/>
                                  </w:rPr>
                                </w:pPr>
                              </w:p>
                              <w:p w14:paraId="6EAE59B3" w14:textId="77777777" w:rsidR="00840C41" w:rsidRPr="00AC0C36" w:rsidRDefault="00840C41" w:rsidP="00840C41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C93003" w14:textId="77777777" w:rsidR="00840C41" w:rsidRPr="007D0DFF" w:rsidRDefault="00840C41" w:rsidP="00840C41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1543D655" w14:textId="77777777" w:rsidR="00840C41" w:rsidRPr="007D0DFF" w:rsidRDefault="00840C41" w:rsidP="00840C41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</w:pPr>
                                <w:r w:rsidRPr="007D0DFF">
                                  <w:rPr>
                                    <w:rFonts w:cs="Arial"/>
                                    <w:noProof/>
                                    <w:color w:val="000000"/>
                                    <w:szCs w:val="22"/>
                                    <w:lang w:val="it-IT"/>
                                  </w:rPr>
                                  <w:drawing>
                                    <wp:inline distT="0" distB="0" distL="0" distR="0" wp14:anchorId="38CFCA92" wp14:editId="169B226D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6823C4A" w14:textId="77777777" w:rsidR="00840C41" w:rsidRPr="007D0DFF" w:rsidRDefault="00840C41" w:rsidP="00840C41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</w:pPr>
                                <w:r w:rsidRPr="007D0DFF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2D4FD2AD" w14:textId="77777777" w:rsidR="00840C41" w:rsidRPr="007D0DFF" w:rsidRDefault="00840C41" w:rsidP="00840C41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D0DF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7D0DF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7D0DF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6A5210FC" w14:textId="77777777" w:rsidR="00840C41" w:rsidRPr="007D0DFF" w:rsidRDefault="00840C41" w:rsidP="00840C41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69628117" w14:textId="77777777" w:rsidR="00840C41" w:rsidRPr="007D0DFF" w:rsidRDefault="00840C41" w:rsidP="00840C41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D0DFF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7D0DF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02FF3EA1" w14:textId="27638435" w:rsidR="00840C41" w:rsidRPr="007D0DFF" w:rsidRDefault="00840C41" w:rsidP="00840C41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D0DFF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5845C1" w:rsidRPr="007D0DF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 tema della disdetta del contratto di locazione da parte del conduttore?</w:t>
                                </w:r>
                                <w:r w:rsidRPr="007D0DF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  <w:lang w:val="it-IT"/>
                                  </w:rPr>
                                  <w:br/>
                                </w:r>
                                <w:r w:rsidRPr="007D0DF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Consulti la nostra guida giuridica: </w:t>
                                </w:r>
                                <w:hyperlink r:id="rId15" w:history="1">
                                  <w:r w:rsidRPr="00C3158C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Disdetta contratto di locazione da parte del conduttore</w:t>
                                  </w:r>
                                </w:hyperlink>
                                <w:r w:rsidRPr="00C3158C">
                                  <w:rPr>
                                    <w:color w:val="DA2323"/>
                                    <w:lang w:val="it-IT"/>
                                  </w:rPr>
                                  <w:t xml:space="preserve"> </w:t>
                                </w:r>
                              </w:p>
                              <w:p w14:paraId="15124FDA" w14:textId="77777777" w:rsidR="00840C41" w:rsidRPr="007D0DFF" w:rsidRDefault="00840C41" w:rsidP="00840C41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9F271" id="Group 5" o:spid="_x0000_s1026" style="position:absolute;margin-left:-9.75pt;margin-top:37.3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80962" coordorigin="-31" coordsize="61182,80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85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43891CB4" w14:textId="77777777" w:rsidR="00840C41" w:rsidRPr="00AC0C36" w:rsidRDefault="00840C41" w:rsidP="00840C41">
                          <w:pPr>
                            <w:spacing w:before="480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  <w:t xml:space="preserve"> legale</w:t>
                          </w:r>
                        </w:p>
                        <w:p w14:paraId="7E1EF423" w14:textId="77777777" w:rsidR="00840C41" w:rsidRPr="00AC0C36" w:rsidRDefault="00840C41" w:rsidP="00840C41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</w:p>
                        <w:p w14:paraId="56FE7FD4" w14:textId="77777777" w:rsidR="00802674" w:rsidRPr="00802674" w:rsidRDefault="00802674" w:rsidP="00802674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/>
                            <w:ind w:left="1040"/>
                            <w:rPr>
                              <w:rFonts w:cs="Arial"/>
                              <w:iCs/>
                              <w:color w:val="000000"/>
                            </w:rPr>
                          </w:pPr>
                          <w:r w:rsidRPr="00802674">
                            <w:rPr>
                              <w:rFonts w:cs="Arial"/>
                              <w:iCs/>
                              <w:color w:val="000000"/>
                            </w:rPr>
                            <w:t>Conservare una copia della lettera, allegati compresi, nonché la ricevuta della posta per la vostra documentazione.</w:t>
                          </w:r>
                        </w:p>
                        <w:p w14:paraId="7C7ACE4A" w14:textId="77777777" w:rsidR="00802674" w:rsidRPr="00802674" w:rsidRDefault="00802674" w:rsidP="00802674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/>
                            <w:ind w:left="1040"/>
                            <w:rPr>
                              <w:rFonts w:cs="Arial"/>
                              <w:iCs/>
                              <w:color w:val="000000"/>
                            </w:rPr>
                          </w:pPr>
                          <w:r w:rsidRPr="00802674">
                            <w:rPr>
                              <w:rFonts w:cs="Arial"/>
                              <w:iCs/>
                              <w:color w:val="000000"/>
                            </w:rPr>
                            <w:t xml:space="preserve">Descrivere in dettaglio il motivo della disdetta. Se non si è certi che il difetto sia sufficientemente grave per una disdetta immediata, suggeriamo di richiedere una consulenza o rinunciare per il momento a una disdetta immediata. Se il difetto non viene considerato sufficientemente grave da un tribunale, la disdetta non è valida e bisognerà continuare a pagare l’affitto. In alternativa c’è sempre la possibilità di inviare una disdetta ordinaria. </w:t>
                          </w:r>
                        </w:p>
                        <w:p w14:paraId="3DB0F1BE" w14:textId="77777777" w:rsidR="00840C41" w:rsidRPr="00AC0C36" w:rsidRDefault="00840C41" w:rsidP="00840C41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4836E841" w14:textId="77777777" w:rsidR="00840C41" w:rsidRPr="00AC0C36" w:rsidRDefault="00840C41" w:rsidP="00840C41">
                          <w:pPr>
                            <w:spacing w:before="12"/>
                            <w:ind w:firstLine="340"/>
                            <w:rPr>
                              <w:rFonts w:eastAsiaTheme="minorHAnsi" w:cs="Arial"/>
                              <w:color w:val="000000"/>
                            </w:rPr>
                          </w:pPr>
                          <w:r w:rsidRPr="00AC0C36">
                            <w:rPr>
                              <w:rFonts w:eastAsiaTheme="minorHAnsi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79111C23" w14:textId="77777777" w:rsidR="00725127" w:rsidRPr="007A11E7" w:rsidRDefault="00840C41" w:rsidP="00725127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br/>
                          </w:r>
                          <w:hyperlink r:id="rId16" w:history="1">
                            <w:r w:rsidR="00725127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725127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20716A65" w14:textId="77777777" w:rsidR="00725127" w:rsidRPr="007A11E7" w:rsidRDefault="00725127" w:rsidP="00725127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3A0B6BF3" w14:textId="77777777" w:rsidR="00725127" w:rsidRPr="007A11E7" w:rsidRDefault="00725127" w:rsidP="00725127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7D78E478" w14:textId="63391926" w:rsidR="00840C41" w:rsidRPr="00AC0C36" w:rsidRDefault="00840C41" w:rsidP="00725127">
                          <w:pPr>
                            <w:ind w:left="340"/>
                            <w:rPr>
                              <w:rFonts w:cs="Arial"/>
                              <w:szCs w:val="22"/>
                            </w:rPr>
                          </w:pPr>
                        </w:p>
                        <w:p w14:paraId="21E1CE26" w14:textId="77777777" w:rsidR="00840C41" w:rsidRPr="00AC0C36" w:rsidRDefault="00840C41" w:rsidP="00840C41">
                          <w:pPr>
                            <w:spacing w:before="12"/>
                            <w:ind w:left="340"/>
                            <w:rPr>
                              <w:rFonts w:cs="Arial"/>
                              <w:szCs w:val="22"/>
                            </w:rPr>
                          </w:pPr>
                        </w:p>
                        <w:p w14:paraId="6EAE59B3" w14:textId="77777777" w:rsidR="00840C41" w:rsidRPr="00AC0C36" w:rsidRDefault="00840C41" w:rsidP="00840C41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64C93003" w14:textId="77777777" w:rsidR="00840C41" w:rsidRPr="007D0DFF" w:rsidRDefault="00840C41" w:rsidP="00840C41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1543D655" w14:textId="77777777" w:rsidR="00840C41" w:rsidRPr="007D0DFF" w:rsidRDefault="00840C41" w:rsidP="00840C41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</w:pPr>
                          <w:r w:rsidRPr="007D0DFF">
                            <w:rPr>
                              <w:rFonts w:cs="Arial"/>
                              <w:noProof/>
                              <w:color w:val="000000"/>
                              <w:szCs w:val="22"/>
                              <w:lang w:val="it-IT"/>
                            </w:rPr>
                            <w:drawing>
                              <wp:inline distT="0" distB="0" distL="0" distR="0" wp14:anchorId="38CFCA92" wp14:editId="169B226D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6823C4A" w14:textId="77777777" w:rsidR="00840C41" w:rsidRPr="007D0DFF" w:rsidRDefault="00840C41" w:rsidP="00840C41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szCs w:val="22"/>
                              <w:lang w:val="it-IT"/>
                            </w:rPr>
                          </w:pPr>
                          <w:r w:rsidRPr="007D0DFF">
                            <w:rPr>
                              <w:rFonts w:cs="Arial"/>
                              <w:b/>
                              <w:bCs/>
                              <w:szCs w:val="22"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2D4FD2AD" w14:textId="77777777" w:rsidR="00840C41" w:rsidRPr="007D0DFF" w:rsidRDefault="00840C41" w:rsidP="00840C41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D0DFF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7D0DFF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7D0DFF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6A5210FC" w14:textId="77777777" w:rsidR="00840C41" w:rsidRPr="007D0DFF" w:rsidRDefault="00840C41" w:rsidP="00840C41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69628117" w14:textId="77777777" w:rsidR="00840C41" w:rsidRPr="007D0DFF" w:rsidRDefault="00840C41" w:rsidP="00840C41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D0DFF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7D0DFF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02FF3EA1" w14:textId="27638435" w:rsidR="00840C41" w:rsidRPr="007D0DFF" w:rsidRDefault="00840C41" w:rsidP="00840C41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  <w:r w:rsidRPr="007D0DFF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5845C1" w:rsidRPr="007D0DFF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 tema della disdetta del contratto di locazione da parte del conduttore?</w:t>
                          </w:r>
                          <w:r w:rsidRPr="007D0DFF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  <w:lang w:val="it-IT"/>
                            </w:rPr>
                            <w:br/>
                          </w:r>
                          <w:r w:rsidRPr="007D0DFF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Consulti la nostra guida giuridica: </w:t>
                          </w:r>
                          <w:hyperlink r:id="rId19" w:history="1">
                            <w:r w:rsidRPr="00C3158C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Disdetta contratto di locazione da parte del conduttore</w:t>
                            </w:r>
                          </w:hyperlink>
                          <w:r w:rsidRPr="00C3158C">
                            <w:rPr>
                              <w:color w:val="DA2323"/>
                              <w:lang w:val="it-IT"/>
                            </w:rPr>
                            <w:t xml:space="preserve"> </w:t>
                          </w:r>
                        </w:p>
                        <w:p w14:paraId="15124FDA" w14:textId="77777777" w:rsidR="00840C41" w:rsidRPr="007D0DFF" w:rsidRDefault="00840C41" w:rsidP="00840C41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 w:rsidR="00E16C58">
        <w:br w:type="page"/>
      </w:r>
    </w:p>
    <w:p w14:paraId="606773C4" w14:textId="4E091A4E" w:rsidR="006B4969" w:rsidRPr="00994735" w:rsidRDefault="005409A4" w:rsidP="006B4969">
      <w:pPr>
        <w:rPr>
          <w:rFonts w:cs="Arial"/>
        </w:rPr>
      </w:pPr>
      <w:r w:rsidRPr="00C423D9">
        <w:rPr>
          <w:highlight w:val="lightGray"/>
        </w:rPr>
        <w:lastRenderedPageBreak/>
        <w:t>[Indirizzo dell’inquilino conformemente al contratto di locazione]</w:t>
      </w:r>
    </w:p>
    <w:p w14:paraId="0BA2FBAD" w14:textId="77777777" w:rsidR="00994735" w:rsidRPr="00994735" w:rsidRDefault="00994735" w:rsidP="006B4969">
      <w:pPr>
        <w:rPr>
          <w:rFonts w:cs="Arial"/>
        </w:rPr>
      </w:pPr>
    </w:p>
    <w:p w14:paraId="5E04F3A3" w14:textId="77777777" w:rsidR="00994735" w:rsidRDefault="00994735" w:rsidP="00346AB3">
      <w:pPr>
        <w:jc w:val="both"/>
        <w:rPr>
          <w:rFonts w:cs="Arial"/>
        </w:rPr>
      </w:pPr>
    </w:p>
    <w:p w14:paraId="528EBAC2" w14:textId="77777777" w:rsidR="00C423D9" w:rsidRPr="00994735" w:rsidRDefault="00C423D9" w:rsidP="00346AB3">
      <w:pPr>
        <w:jc w:val="both"/>
        <w:rPr>
          <w:rFonts w:cs="Arial"/>
        </w:rPr>
      </w:pPr>
    </w:p>
    <w:p w14:paraId="7BD10968" w14:textId="77777777" w:rsidR="006B4969" w:rsidRPr="00994735" w:rsidRDefault="006B4969" w:rsidP="00346AB3">
      <w:pPr>
        <w:jc w:val="both"/>
        <w:rPr>
          <w:rFonts w:cs="Arial"/>
        </w:rPr>
      </w:pPr>
    </w:p>
    <w:p w14:paraId="1D62C781" w14:textId="78C84144" w:rsidR="006B4969" w:rsidRPr="007301C0" w:rsidRDefault="006B4969" w:rsidP="00346AB3">
      <w:pPr>
        <w:jc w:val="both"/>
        <w:rPr>
          <w:rFonts w:cs="Arial"/>
          <w:sz w:val="18"/>
        </w:rPr>
      </w:pPr>
      <w:r>
        <w:rPr>
          <w:b/>
        </w:rPr>
        <w:t>Raccomandata</w:t>
      </w:r>
    </w:p>
    <w:p w14:paraId="32A1DD08" w14:textId="05C4E339" w:rsidR="006B4969" w:rsidRPr="007301C0" w:rsidRDefault="005409A4" w:rsidP="00346AB3">
      <w:pPr>
        <w:jc w:val="both"/>
        <w:rPr>
          <w:rFonts w:cs="Arial"/>
        </w:rPr>
      </w:pPr>
      <w:r w:rsidRPr="00C423D9">
        <w:rPr>
          <w:highlight w:val="lightGray"/>
        </w:rPr>
        <w:t>[Indirizzo del locatore conformemente al contratto di locazione]</w:t>
      </w:r>
    </w:p>
    <w:p w14:paraId="06A957D9" w14:textId="77777777" w:rsidR="006B4969" w:rsidRPr="00643435" w:rsidRDefault="006B4969" w:rsidP="00346AB3">
      <w:pPr>
        <w:pStyle w:val="Header"/>
        <w:jc w:val="both"/>
        <w:rPr>
          <w:rFonts w:cs="Arial"/>
          <w:b/>
          <w:sz w:val="22"/>
          <w:lang w:val="it-IT"/>
        </w:rPr>
      </w:pPr>
    </w:p>
    <w:p w14:paraId="1D891A5D" w14:textId="77777777" w:rsidR="00C423D9" w:rsidRDefault="00C423D9" w:rsidP="000D5E37">
      <w:pPr>
        <w:pStyle w:val="Header"/>
        <w:tabs>
          <w:tab w:val="clear" w:pos="4153"/>
          <w:tab w:val="left" w:pos="7371"/>
        </w:tabs>
        <w:jc w:val="both"/>
        <w:rPr>
          <w:sz w:val="22"/>
        </w:rPr>
      </w:pPr>
    </w:p>
    <w:p w14:paraId="3BA46546" w14:textId="77777777" w:rsidR="00C423D9" w:rsidRDefault="00C423D9" w:rsidP="000D5E37">
      <w:pPr>
        <w:pStyle w:val="Header"/>
        <w:tabs>
          <w:tab w:val="clear" w:pos="4153"/>
          <w:tab w:val="left" w:pos="7371"/>
        </w:tabs>
        <w:jc w:val="both"/>
        <w:rPr>
          <w:sz w:val="22"/>
        </w:rPr>
      </w:pPr>
    </w:p>
    <w:p w14:paraId="7557054C" w14:textId="77777777" w:rsidR="00C423D9" w:rsidRDefault="00C423D9" w:rsidP="000D5E37">
      <w:pPr>
        <w:pStyle w:val="Header"/>
        <w:tabs>
          <w:tab w:val="clear" w:pos="4153"/>
          <w:tab w:val="left" w:pos="7371"/>
        </w:tabs>
        <w:jc w:val="both"/>
        <w:rPr>
          <w:sz w:val="22"/>
        </w:rPr>
      </w:pPr>
    </w:p>
    <w:p w14:paraId="299BCE70" w14:textId="2FC5358E" w:rsidR="006B4969" w:rsidRDefault="005409A4" w:rsidP="000D5E37">
      <w:pPr>
        <w:pStyle w:val="Header"/>
        <w:tabs>
          <w:tab w:val="clear" w:pos="4153"/>
          <w:tab w:val="left" w:pos="7371"/>
        </w:tabs>
        <w:jc w:val="both"/>
        <w:rPr>
          <w:rFonts w:cs="Arial"/>
          <w:bCs/>
          <w:sz w:val="22"/>
        </w:rPr>
      </w:pPr>
      <w:r w:rsidRPr="00C423D9">
        <w:rPr>
          <w:sz w:val="22"/>
          <w:highlight w:val="lightGray"/>
        </w:rPr>
        <w:t>[Luogo], [data]</w:t>
      </w:r>
    </w:p>
    <w:p w14:paraId="024DC926" w14:textId="77777777" w:rsidR="005409A4" w:rsidRPr="00643435" w:rsidRDefault="005409A4" w:rsidP="00346AB3">
      <w:pPr>
        <w:pStyle w:val="Header"/>
        <w:tabs>
          <w:tab w:val="left" w:pos="7371"/>
        </w:tabs>
        <w:jc w:val="both"/>
        <w:rPr>
          <w:rFonts w:cs="Arial"/>
          <w:bCs/>
          <w:sz w:val="22"/>
          <w:lang w:val="it-IT"/>
        </w:rPr>
      </w:pPr>
    </w:p>
    <w:p w14:paraId="6B0AB6F6" w14:textId="2CB7D80D" w:rsidR="00100C0B" w:rsidRDefault="000D5E37" w:rsidP="593B4DD8">
      <w:pPr>
        <w:jc w:val="both"/>
        <w:rPr>
          <w:rFonts w:cs="Arial"/>
          <w:b/>
          <w:bCs/>
        </w:rPr>
      </w:pPr>
      <w:r>
        <w:rPr>
          <w:b/>
        </w:rPr>
        <w:t xml:space="preserve">Disdetta immediata del contratto di locazione </w:t>
      </w:r>
      <w:r w:rsidRPr="00C423D9">
        <w:rPr>
          <w:b/>
          <w:highlight w:val="lightGray"/>
        </w:rPr>
        <w:t xml:space="preserve">[descrizione dell’oggetto locato come da contratto di locazione, compresi eventuali altri oggetti locati quali parcheggio, garage, ecc.; </w:t>
      </w:r>
      <w:r w:rsidRPr="00C423D9">
        <w:rPr>
          <w:b/>
          <w:highlight w:val="lightGray"/>
          <w:u w:val="single"/>
        </w:rPr>
        <w:t>via, numero civico, NPA, località</w:t>
      </w:r>
      <w:r w:rsidRPr="00C423D9">
        <w:rPr>
          <w:b/>
          <w:highlight w:val="lightGray"/>
        </w:rPr>
        <w:t>]</w:t>
      </w:r>
    </w:p>
    <w:p w14:paraId="05E6B00E" w14:textId="77777777" w:rsidR="00F651F9" w:rsidRPr="00643435" w:rsidRDefault="00F651F9" w:rsidP="00553D38">
      <w:pPr>
        <w:jc w:val="both"/>
        <w:rPr>
          <w:rFonts w:cs="Arial"/>
          <w:bCs/>
          <w:lang w:val="it-IT"/>
        </w:rPr>
      </w:pPr>
    </w:p>
    <w:p w14:paraId="1519EC36" w14:textId="09D456C8" w:rsidR="004378FB" w:rsidRPr="007301C0" w:rsidRDefault="005409A4" w:rsidP="00553D38">
      <w:pPr>
        <w:pStyle w:val="Header"/>
        <w:jc w:val="both"/>
        <w:rPr>
          <w:rFonts w:cs="Arial"/>
          <w:sz w:val="22"/>
        </w:rPr>
      </w:pPr>
      <w:r>
        <w:rPr>
          <w:sz w:val="22"/>
        </w:rPr>
        <w:t xml:space="preserve">Gentile </w:t>
      </w:r>
      <w:r w:rsidRPr="00C423D9">
        <w:rPr>
          <w:sz w:val="22"/>
          <w:highlight w:val="lightGray"/>
        </w:rPr>
        <w:t>signora</w:t>
      </w:r>
      <w:r w:rsidR="00C423D9">
        <w:rPr>
          <w:sz w:val="22"/>
          <w:highlight w:val="lightGray"/>
        </w:rPr>
        <w:t xml:space="preserve"> </w:t>
      </w:r>
      <w:r w:rsidRPr="00C423D9">
        <w:rPr>
          <w:sz w:val="22"/>
          <w:highlight w:val="lightGray"/>
        </w:rPr>
        <w:t>/</w:t>
      </w:r>
      <w:r w:rsidR="00C423D9">
        <w:rPr>
          <w:sz w:val="22"/>
          <w:highlight w:val="lightGray"/>
        </w:rPr>
        <w:t xml:space="preserve"> </w:t>
      </w:r>
      <w:r w:rsidRPr="00C423D9">
        <w:rPr>
          <w:sz w:val="22"/>
          <w:highlight w:val="lightGray"/>
        </w:rPr>
        <w:t>signor</w:t>
      </w:r>
      <w:r>
        <w:rPr>
          <w:sz w:val="22"/>
        </w:rPr>
        <w:t xml:space="preserve"> </w:t>
      </w:r>
      <w:r w:rsidRPr="00C423D9">
        <w:rPr>
          <w:sz w:val="22"/>
          <w:highlight w:val="lightGray"/>
        </w:rPr>
        <w:t>[appellativo locatore]</w:t>
      </w:r>
    </w:p>
    <w:p w14:paraId="1E879C60" w14:textId="77777777" w:rsidR="00597866" w:rsidRPr="007301C0" w:rsidRDefault="00597866" w:rsidP="00553D38">
      <w:pPr>
        <w:pStyle w:val="Header"/>
        <w:jc w:val="both"/>
        <w:rPr>
          <w:rFonts w:cs="Arial"/>
          <w:sz w:val="22"/>
        </w:rPr>
      </w:pPr>
    </w:p>
    <w:p w14:paraId="38F08C76" w14:textId="2C27BF4B" w:rsidR="005409A4" w:rsidRDefault="0048200A" w:rsidP="00553D38">
      <w:pPr>
        <w:jc w:val="both"/>
        <w:rPr>
          <w:rFonts w:cs="Arial"/>
        </w:rPr>
      </w:pPr>
      <w:r>
        <w:t xml:space="preserve">Con la presente </w:t>
      </w:r>
      <w:r w:rsidRPr="00C423D9">
        <w:rPr>
          <w:highlight w:val="lightGray"/>
        </w:rPr>
        <w:t>disdico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/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disdiciamo</w:t>
      </w:r>
      <w:r>
        <w:t xml:space="preserve"> il rapporto di locazione summenzionato del </w:t>
      </w:r>
      <w:r w:rsidRPr="00C423D9">
        <w:rPr>
          <w:highlight w:val="lightGray"/>
        </w:rPr>
        <w:t>[data stipula del contratto]</w:t>
      </w:r>
      <w:r>
        <w:t xml:space="preserve"> </w:t>
      </w:r>
      <w:r w:rsidRPr="00C423D9">
        <w:rPr>
          <w:highlight w:val="lightGray"/>
        </w:rPr>
        <w:t>[parcheggio, garage, ecc. compresi]</w:t>
      </w:r>
      <w:r>
        <w:t xml:space="preserve"> con effetto immediato. </w:t>
      </w:r>
    </w:p>
    <w:p w14:paraId="73542185" w14:textId="77777777" w:rsidR="0093294F" w:rsidRDefault="0093294F" w:rsidP="00553D38">
      <w:pPr>
        <w:jc w:val="both"/>
        <w:rPr>
          <w:rFonts w:cs="Arial"/>
        </w:rPr>
      </w:pPr>
    </w:p>
    <w:p w14:paraId="351740F7" w14:textId="32AAC385" w:rsidR="007205C1" w:rsidRDefault="0093294F" w:rsidP="00553D38">
      <w:pPr>
        <w:jc w:val="both"/>
        <w:rPr>
          <w:rFonts w:cs="Arial"/>
        </w:rPr>
      </w:pPr>
      <w:r>
        <w:t xml:space="preserve">Il motivo della disdetta immediata è un grave difetto all’oggetto locato, che compromette notevolmente l’idoneità dell’abitazione all’uso previsto. Tale grave difetto mette in pericolo i </w:t>
      </w:r>
      <w:r w:rsidRPr="00C423D9">
        <w:rPr>
          <w:highlight w:val="lightGray"/>
        </w:rPr>
        <w:t>miei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/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nostri</w:t>
      </w:r>
      <w:r>
        <w:t xml:space="preserve"> interessi vitali, in particolare la </w:t>
      </w:r>
      <w:r w:rsidRPr="00C423D9">
        <w:rPr>
          <w:highlight w:val="lightGray"/>
        </w:rPr>
        <w:t>mia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/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nostra</w:t>
      </w:r>
      <w:r>
        <w:t xml:space="preserve"> salute. </w:t>
      </w:r>
    </w:p>
    <w:p w14:paraId="7A505593" w14:textId="77777777" w:rsidR="007205C1" w:rsidRDefault="007205C1" w:rsidP="00553D38">
      <w:pPr>
        <w:jc w:val="both"/>
        <w:rPr>
          <w:rFonts w:cs="Arial"/>
        </w:rPr>
      </w:pPr>
    </w:p>
    <w:p w14:paraId="1D8EF06A" w14:textId="58240E95" w:rsidR="0093294F" w:rsidRDefault="007205C1" w:rsidP="00553D38">
      <w:pPr>
        <w:jc w:val="both"/>
        <w:rPr>
          <w:rFonts w:cs="Arial"/>
        </w:rPr>
      </w:pPr>
      <w:r w:rsidRPr="00C423D9">
        <w:rPr>
          <w:highlight w:val="lightGray"/>
        </w:rPr>
        <w:t>[O IN ALTERNATIVA]</w:t>
      </w:r>
    </w:p>
    <w:p w14:paraId="1B50CF0B" w14:textId="77777777" w:rsidR="007205C1" w:rsidRDefault="007205C1" w:rsidP="00553D38">
      <w:pPr>
        <w:jc w:val="both"/>
        <w:rPr>
          <w:rFonts w:cs="Arial"/>
        </w:rPr>
      </w:pPr>
    </w:p>
    <w:p w14:paraId="4AB4B755" w14:textId="48F1F1BE" w:rsidR="007205C1" w:rsidRDefault="007205C1" w:rsidP="007205C1">
      <w:pPr>
        <w:jc w:val="both"/>
        <w:rPr>
          <w:rFonts w:cs="Arial"/>
        </w:rPr>
      </w:pPr>
      <w:r>
        <w:t xml:space="preserve">Il motivo della disdetta immediata è un grave difetto all’oggetto locato, che compromette notevolmente l’idoneità dell’abitazione all’uso previsto. A causa del grave difetto, l’uso di parti essenziali dell’oggetto locato è reso impossibile per un periodo prolungato di tempo. </w:t>
      </w:r>
    </w:p>
    <w:p w14:paraId="5120145D" w14:textId="77777777" w:rsidR="00A40221" w:rsidRDefault="00A40221" w:rsidP="007205C1">
      <w:pPr>
        <w:jc w:val="both"/>
        <w:rPr>
          <w:rFonts w:cs="Arial"/>
        </w:rPr>
      </w:pPr>
    </w:p>
    <w:p w14:paraId="39959136" w14:textId="3660D9B7" w:rsidR="00A40221" w:rsidRDefault="00A40221" w:rsidP="007205C1">
      <w:pPr>
        <w:jc w:val="both"/>
        <w:rPr>
          <w:rFonts w:cs="Arial"/>
        </w:rPr>
      </w:pPr>
      <w:r>
        <w:t xml:space="preserve">Concretamente si tratta di </w:t>
      </w:r>
      <w:r w:rsidRPr="00C423D9">
        <w:rPr>
          <w:highlight w:val="lightGray"/>
        </w:rPr>
        <w:t>[descrizione dettagliata del difetto, nella sua estensione e manifestazione]</w:t>
      </w:r>
      <w:r>
        <w:t>.</w:t>
      </w:r>
    </w:p>
    <w:p w14:paraId="0C3B8305" w14:textId="77777777" w:rsidR="00E65F5C" w:rsidRDefault="00E65F5C" w:rsidP="007205C1">
      <w:pPr>
        <w:jc w:val="both"/>
        <w:rPr>
          <w:rFonts w:cs="Arial"/>
        </w:rPr>
      </w:pPr>
    </w:p>
    <w:p w14:paraId="35BA0E34" w14:textId="756A1344" w:rsidR="00E65F5C" w:rsidRPr="00E65F5C" w:rsidRDefault="00E65F5C" w:rsidP="593B4DD8">
      <w:pPr>
        <w:jc w:val="both"/>
        <w:rPr>
          <w:rFonts w:cs="Arial"/>
        </w:rPr>
      </w:pPr>
      <w:r>
        <w:t xml:space="preserve">Ai sensi dell’art. 259b lett. a CO, </w:t>
      </w:r>
      <w:r w:rsidRPr="00C423D9">
        <w:rPr>
          <w:highlight w:val="lightGray"/>
        </w:rPr>
        <w:t>sono autorizzato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/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siamo autorizzati</w:t>
      </w:r>
      <w:r>
        <w:t xml:space="preserve"> a disdire il rapporto di locazione con effetto immediato, poiché il difetto esclude o almeno compromette notevolmente l’idoneità dell’abitazione all’uso previsto e dato che lei non ha eliminato il difetto entro un termine consono dopo aver ricevuto la </w:t>
      </w:r>
      <w:r w:rsidRPr="00C423D9">
        <w:rPr>
          <w:highlight w:val="lightGray"/>
        </w:rPr>
        <w:t>mia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/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nostra</w:t>
      </w:r>
      <w:r>
        <w:t xml:space="preserve"> notifica dei difetti del </w:t>
      </w:r>
      <w:r w:rsidRPr="00C423D9">
        <w:rPr>
          <w:highlight w:val="lightGray"/>
        </w:rPr>
        <w:t>[data notifica dei difetti]</w:t>
      </w:r>
      <w:r>
        <w:t xml:space="preserve">. </w:t>
      </w:r>
    </w:p>
    <w:p w14:paraId="7CBFA6EA" w14:textId="27F7D177" w:rsidR="28FBC616" w:rsidRDefault="28FBC616" w:rsidP="28FBC616">
      <w:pPr>
        <w:jc w:val="both"/>
        <w:rPr>
          <w:rFonts w:cs="Arial"/>
        </w:rPr>
      </w:pPr>
    </w:p>
    <w:p w14:paraId="71CE98A7" w14:textId="12568215" w:rsidR="00021459" w:rsidRDefault="003D3139" w:rsidP="00553D38">
      <w:pPr>
        <w:jc w:val="both"/>
        <w:rPr>
          <w:rFonts w:cs="Arial"/>
        </w:rPr>
      </w:pPr>
      <w:r>
        <w:t xml:space="preserve">Per quanto riguarda la data di consegna dell’appartamento voglia </w:t>
      </w:r>
      <w:r w:rsidRPr="00C423D9">
        <w:rPr>
          <w:highlight w:val="lightGray"/>
        </w:rPr>
        <w:t>[contattarmi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/</w:t>
      </w:r>
      <w:r w:rsidR="00C423D9">
        <w:rPr>
          <w:highlight w:val="lightGray"/>
        </w:rPr>
        <w:t xml:space="preserve"> </w:t>
      </w:r>
      <w:r w:rsidRPr="00C423D9">
        <w:rPr>
          <w:highlight w:val="lightGray"/>
        </w:rPr>
        <w:t>contattarci]</w:t>
      </w:r>
      <w:r>
        <w:t xml:space="preserve"> il più presto possibile. </w:t>
      </w:r>
    </w:p>
    <w:p w14:paraId="2C9410CB" w14:textId="77777777" w:rsidR="00517DD5" w:rsidRDefault="00517DD5" w:rsidP="00553D38">
      <w:pPr>
        <w:jc w:val="both"/>
        <w:rPr>
          <w:rFonts w:cs="Arial"/>
        </w:rPr>
      </w:pPr>
    </w:p>
    <w:p w14:paraId="64F6394D" w14:textId="77777777" w:rsidR="00CD417C" w:rsidRPr="007301C0" w:rsidRDefault="00CD417C" w:rsidP="005409A4">
      <w:pPr>
        <w:tabs>
          <w:tab w:val="left" w:pos="4820"/>
        </w:tabs>
        <w:jc w:val="both"/>
      </w:pPr>
      <w:r>
        <w:t>Cordiali saluti</w:t>
      </w:r>
    </w:p>
    <w:p w14:paraId="7ABBAC66" w14:textId="77777777" w:rsidR="00021459" w:rsidRDefault="00021459" w:rsidP="005409A4">
      <w:pPr>
        <w:jc w:val="both"/>
      </w:pPr>
    </w:p>
    <w:p w14:paraId="03B3595C" w14:textId="77777777" w:rsidR="00F65DFC" w:rsidRPr="00C423D9" w:rsidRDefault="00F65DFC" w:rsidP="00F65DFC">
      <w:pPr>
        <w:rPr>
          <w:rFonts w:eastAsia="Arial" w:cs="Arial"/>
          <w:highlight w:val="lightGray"/>
        </w:rPr>
      </w:pPr>
      <w:r w:rsidRPr="00C423D9">
        <w:rPr>
          <w:highlight w:val="lightGray"/>
        </w:rPr>
        <w:t xml:space="preserve">[Cognome e nome di </w:t>
      </w:r>
      <w:r w:rsidRPr="00C423D9">
        <w:rPr>
          <w:highlight w:val="lightGray"/>
          <w:u w:val="single"/>
        </w:rPr>
        <w:t>tutti</w:t>
      </w:r>
      <w:r w:rsidRPr="00C423D9">
        <w:rPr>
          <w:highlight w:val="lightGray"/>
        </w:rPr>
        <w:t xml:space="preserve"> gli inquilini]</w:t>
      </w:r>
    </w:p>
    <w:p w14:paraId="1277E0F6" w14:textId="77777777" w:rsidR="00F65DFC" w:rsidRPr="00C423D9" w:rsidRDefault="00F65DFC" w:rsidP="00F65DFC">
      <w:pPr>
        <w:rPr>
          <w:rFonts w:eastAsia="Arial" w:cs="Arial"/>
          <w:highlight w:val="lightGray"/>
        </w:rPr>
      </w:pPr>
    </w:p>
    <w:p w14:paraId="1BFDFC3C" w14:textId="0D06079F" w:rsidR="00F65DFC" w:rsidRPr="00C423D9" w:rsidRDefault="00F65DFC" w:rsidP="00F65DFC">
      <w:pPr>
        <w:jc w:val="both"/>
        <w:rPr>
          <w:rFonts w:eastAsia="Arial" w:cs="Arial"/>
          <w:highlight w:val="lightGray"/>
        </w:rPr>
      </w:pPr>
      <w:r w:rsidRPr="00C423D9">
        <w:rPr>
          <w:highlight w:val="lightGray"/>
        </w:rPr>
        <w:t>[Firma/e autografa di tutti gli inquilini e nel caso di abitazioni familiari anche del coniuge o partner]</w:t>
      </w:r>
    </w:p>
    <w:p w14:paraId="573ABEB7" w14:textId="77777777" w:rsidR="00F65DFC" w:rsidRDefault="00F65DFC" w:rsidP="005409A4">
      <w:pPr>
        <w:jc w:val="both"/>
      </w:pPr>
    </w:p>
    <w:p w14:paraId="4ABA462E" w14:textId="2ACB3BB5" w:rsidR="007E3DB1" w:rsidRPr="00802674" w:rsidRDefault="00C049F8" w:rsidP="00802674">
      <w:pPr>
        <w:jc w:val="both"/>
        <w:rPr>
          <w:i/>
          <w:iCs/>
          <w:sz w:val="20"/>
          <w:szCs w:val="20"/>
          <w:highlight w:val="cyan"/>
        </w:rPr>
      </w:pPr>
      <w:r w:rsidRPr="00802674">
        <w:rPr>
          <w:i/>
          <w:sz w:val="20"/>
        </w:rPr>
        <w:t xml:space="preserve"> </w:t>
      </w:r>
    </w:p>
    <w:sectPr w:rsidR="007E3DB1" w:rsidRPr="00802674" w:rsidSect="00B751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BB80" w14:textId="77777777" w:rsidR="007C66CA" w:rsidRDefault="007C66CA" w:rsidP="00B751FB">
      <w:r>
        <w:separator/>
      </w:r>
    </w:p>
  </w:endnote>
  <w:endnote w:type="continuationSeparator" w:id="0">
    <w:p w14:paraId="60BF2327" w14:textId="77777777" w:rsidR="007C66CA" w:rsidRDefault="007C66CA" w:rsidP="00B7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A38D" w14:textId="77777777" w:rsidR="007C66CA" w:rsidRDefault="007C66CA" w:rsidP="00B751FB">
      <w:r>
        <w:separator/>
      </w:r>
    </w:p>
  </w:footnote>
  <w:footnote w:type="continuationSeparator" w:id="0">
    <w:p w14:paraId="33A970F3" w14:textId="77777777" w:rsidR="007C66CA" w:rsidRDefault="007C66CA" w:rsidP="00B75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A1FEF"/>
    <w:multiLevelType w:val="hybridMultilevel"/>
    <w:tmpl w:val="4560FC1E"/>
    <w:lvl w:ilvl="0" w:tplc="6DA24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46BF"/>
    <w:multiLevelType w:val="hybridMultilevel"/>
    <w:tmpl w:val="A9CEDB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E370B"/>
    <w:multiLevelType w:val="hybridMultilevel"/>
    <w:tmpl w:val="AAC603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071B"/>
    <w:multiLevelType w:val="hybridMultilevel"/>
    <w:tmpl w:val="949CD0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3181466">
    <w:abstractNumId w:val="2"/>
  </w:num>
  <w:num w:numId="2" w16cid:durableId="1489787015">
    <w:abstractNumId w:val="1"/>
  </w:num>
  <w:num w:numId="3" w16cid:durableId="658266064">
    <w:abstractNumId w:val="3"/>
  </w:num>
  <w:num w:numId="4" w16cid:durableId="1583101572">
    <w:abstractNumId w:val="0"/>
  </w:num>
  <w:num w:numId="5" w16cid:durableId="20980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8FB"/>
    <w:rsid w:val="00021459"/>
    <w:rsid w:val="0006029B"/>
    <w:rsid w:val="00093EE9"/>
    <w:rsid w:val="000A23C9"/>
    <w:rsid w:val="000A2E46"/>
    <w:rsid w:val="000A4286"/>
    <w:rsid w:val="000D5E37"/>
    <w:rsid w:val="000E1EF5"/>
    <w:rsid w:val="000E5F10"/>
    <w:rsid w:val="00100C0B"/>
    <w:rsid w:val="00104272"/>
    <w:rsid w:val="00194E4A"/>
    <w:rsid w:val="00236795"/>
    <w:rsid w:val="00262160"/>
    <w:rsid w:val="002879AC"/>
    <w:rsid w:val="002A66FF"/>
    <w:rsid w:val="002C50E2"/>
    <w:rsid w:val="00346AB3"/>
    <w:rsid w:val="00347686"/>
    <w:rsid w:val="003641AC"/>
    <w:rsid w:val="00390038"/>
    <w:rsid w:val="003A1D1A"/>
    <w:rsid w:val="003A5F23"/>
    <w:rsid w:val="003D16B8"/>
    <w:rsid w:val="003D3139"/>
    <w:rsid w:val="004172AB"/>
    <w:rsid w:val="0042324F"/>
    <w:rsid w:val="004378FB"/>
    <w:rsid w:val="0048200A"/>
    <w:rsid w:val="004C5229"/>
    <w:rsid w:val="004E241F"/>
    <w:rsid w:val="004E4CCB"/>
    <w:rsid w:val="004E7818"/>
    <w:rsid w:val="00517DD5"/>
    <w:rsid w:val="005409A4"/>
    <w:rsid w:val="00553D38"/>
    <w:rsid w:val="005845C1"/>
    <w:rsid w:val="00597866"/>
    <w:rsid w:val="005C193C"/>
    <w:rsid w:val="005D65B8"/>
    <w:rsid w:val="00643435"/>
    <w:rsid w:val="00645DD6"/>
    <w:rsid w:val="0065170A"/>
    <w:rsid w:val="00671D51"/>
    <w:rsid w:val="006838E2"/>
    <w:rsid w:val="00694166"/>
    <w:rsid w:val="006B4969"/>
    <w:rsid w:val="006F0A5F"/>
    <w:rsid w:val="0070742F"/>
    <w:rsid w:val="007205C1"/>
    <w:rsid w:val="00724237"/>
    <w:rsid w:val="00725127"/>
    <w:rsid w:val="007301C0"/>
    <w:rsid w:val="00762F59"/>
    <w:rsid w:val="00763445"/>
    <w:rsid w:val="007A12FC"/>
    <w:rsid w:val="007C07E8"/>
    <w:rsid w:val="007C66CA"/>
    <w:rsid w:val="007D0DFF"/>
    <w:rsid w:val="007D2FF5"/>
    <w:rsid w:val="007E3DB1"/>
    <w:rsid w:val="00802674"/>
    <w:rsid w:val="00840C41"/>
    <w:rsid w:val="00886D45"/>
    <w:rsid w:val="008D0315"/>
    <w:rsid w:val="008F7328"/>
    <w:rsid w:val="0091767B"/>
    <w:rsid w:val="00922BE0"/>
    <w:rsid w:val="0093294F"/>
    <w:rsid w:val="00932EB1"/>
    <w:rsid w:val="00980328"/>
    <w:rsid w:val="00994735"/>
    <w:rsid w:val="009A48DB"/>
    <w:rsid w:val="009B7B6F"/>
    <w:rsid w:val="009D216A"/>
    <w:rsid w:val="009D45E3"/>
    <w:rsid w:val="009D6774"/>
    <w:rsid w:val="009E7DCC"/>
    <w:rsid w:val="00A04DA9"/>
    <w:rsid w:val="00A0C07E"/>
    <w:rsid w:val="00A15874"/>
    <w:rsid w:val="00A40221"/>
    <w:rsid w:val="00A55946"/>
    <w:rsid w:val="00AB7FB0"/>
    <w:rsid w:val="00B751FB"/>
    <w:rsid w:val="00BF0B99"/>
    <w:rsid w:val="00C049F8"/>
    <w:rsid w:val="00C3158C"/>
    <w:rsid w:val="00C37CB0"/>
    <w:rsid w:val="00C423D9"/>
    <w:rsid w:val="00C754B3"/>
    <w:rsid w:val="00CA0E1C"/>
    <w:rsid w:val="00CB70F0"/>
    <w:rsid w:val="00CD417C"/>
    <w:rsid w:val="00CE45D7"/>
    <w:rsid w:val="00D11CC2"/>
    <w:rsid w:val="00D4183F"/>
    <w:rsid w:val="00D77A5A"/>
    <w:rsid w:val="00DC75E9"/>
    <w:rsid w:val="00DF04FA"/>
    <w:rsid w:val="00E16C58"/>
    <w:rsid w:val="00E171A1"/>
    <w:rsid w:val="00E56355"/>
    <w:rsid w:val="00E65F5C"/>
    <w:rsid w:val="00E83979"/>
    <w:rsid w:val="00EC0C95"/>
    <w:rsid w:val="00EC6317"/>
    <w:rsid w:val="00EF70B8"/>
    <w:rsid w:val="00F32A82"/>
    <w:rsid w:val="00F4408E"/>
    <w:rsid w:val="00F46621"/>
    <w:rsid w:val="00F651F9"/>
    <w:rsid w:val="00F65DFC"/>
    <w:rsid w:val="00F76038"/>
    <w:rsid w:val="00F95346"/>
    <w:rsid w:val="00FB07E9"/>
    <w:rsid w:val="00FC7BEC"/>
    <w:rsid w:val="08C5994D"/>
    <w:rsid w:val="0A4A5FD9"/>
    <w:rsid w:val="0B66AE1A"/>
    <w:rsid w:val="0D614FA7"/>
    <w:rsid w:val="28428668"/>
    <w:rsid w:val="28FBC616"/>
    <w:rsid w:val="2D737A50"/>
    <w:rsid w:val="2E495B01"/>
    <w:rsid w:val="2F50D74F"/>
    <w:rsid w:val="345BB4CB"/>
    <w:rsid w:val="347318BB"/>
    <w:rsid w:val="3BA6437F"/>
    <w:rsid w:val="46D512F8"/>
    <w:rsid w:val="4775093E"/>
    <w:rsid w:val="4928ABBD"/>
    <w:rsid w:val="4D35371B"/>
    <w:rsid w:val="4DF6FB37"/>
    <w:rsid w:val="551F8A99"/>
    <w:rsid w:val="593B4DD8"/>
    <w:rsid w:val="5DF06754"/>
    <w:rsid w:val="6C6EF41E"/>
    <w:rsid w:val="72B4B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8B628"/>
  <w15:chartTrackingRefBased/>
  <w15:docId w15:val="{A58C37CD-40B0-4792-815F-79F5FB2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5C1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29B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029B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029B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olor w:val="4F81B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029B"/>
    <w:pPr>
      <w:keepNext/>
      <w:keepLines/>
      <w:spacing w:before="200" w:line="276" w:lineRule="auto"/>
      <w:outlineLvl w:val="3"/>
    </w:pPr>
    <w:rPr>
      <w:rFonts w:eastAsiaTheme="majorEastAsia" w:cstheme="majorBidi"/>
      <w:b/>
      <w:bCs/>
      <w:i/>
      <w:iCs/>
      <w:color w:val="4F81B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029B"/>
    <w:pPr>
      <w:keepNext/>
      <w:keepLines/>
      <w:spacing w:before="200" w:line="276" w:lineRule="auto"/>
      <w:outlineLvl w:val="4"/>
    </w:pPr>
    <w:rPr>
      <w:rFonts w:eastAsiaTheme="majorEastAsia" w:cstheme="majorBidi"/>
      <w:color w:val="243F60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29B"/>
    <w:pPr>
      <w:keepNext/>
      <w:keepLines/>
      <w:spacing w:before="200" w:line="276" w:lineRule="auto"/>
      <w:outlineLvl w:val="5"/>
    </w:pPr>
    <w:rPr>
      <w:rFonts w:eastAsiaTheme="majorEastAsia" w:cstheme="majorBidi"/>
      <w:i/>
      <w:iCs/>
      <w:color w:val="243F60" w:themeColor="accent1" w:themeShade="7F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029B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06029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6029B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029B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6029B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6029B"/>
    <w:rPr>
      <w:rFonts w:ascii="Arial" w:eastAsiaTheme="majorEastAsia" w:hAnsi="Arial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29B"/>
    <w:rPr>
      <w:rFonts w:ascii="Arial" w:eastAsiaTheme="majorEastAsia" w:hAnsi="Arial" w:cstheme="majorBidi"/>
      <w:i/>
      <w:iCs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06029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6029B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29B"/>
    <w:pPr>
      <w:numPr>
        <w:ilvl w:val="1"/>
      </w:numPr>
      <w:spacing w:after="200" w:line="276" w:lineRule="auto"/>
    </w:pPr>
    <w:rPr>
      <w:rFonts w:eastAsiaTheme="majorEastAsia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6029B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6029B"/>
    <w:rPr>
      <w:rFonts w:ascii="Arial" w:hAnsi="Arial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06029B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06029B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6029B"/>
    <w:rPr>
      <w:rFonts w:ascii="Arial" w:hAnsi="Arial"/>
      <w:b/>
      <w:bCs/>
    </w:rPr>
  </w:style>
  <w:style w:type="character" w:styleId="BookTitle">
    <w:name w:val="Book Title"/>
    <w:basedOn w:val="DefaultParagraphFont"/>
    <w:uiPriority w:val="33"/>
    <w:qFormat/>
    <w:rsid w:val="0006029B"/>
    <w:rPr>
      <w:rFonts w:ascii="Arial" w:hAnsi="Arial"/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06029B"/>
    <w:rPr>
      <w:rFonts w:ascii="Arial" w:hAnsi="Arial"/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06029B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06029B"/>
    <w:rPr>
      <w:rFonts w:ascii="Arial" w:hAnsi="Arial"/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78FB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378FB"/>
    <w:rPr>
      <w:rFonts w:ascii="Arial" w:eastAsia="Times New Roman" w:hAnsi="Arial" w:cs="Times New Roman"/>
      <w:sz w:val="16"/>
      <w:szCs w:val="24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97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86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86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866"/>
    <w:rPr>
      <w:rFonts w:ascii="Segoe UI" w:eastAsia="Times New Roman" w:hAnsi="Segoe UI" w:cs="Segoe UI"/>
      <w:sz w:val="18"/>
      <w:szCs w:val="18"/>
      <w:lang w:eastAsia="de-DE"/>
    </w:rPr>
  </w:style>
  <w:style w:type="paragraph" w:styleId="Revision">
    <w:name w:val="Revision"/>
    <w:hidden/>
    <w:uiPriority w:val="99"/>
    <w:semiHidden/>
    <w:rsid w:val="000E1EF5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B751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1FB"/>
    <w:rPr>
      <w:rFonts w:ascii="Arial" w:eastAsia="Times New Roman" w:hAnsi="Arial" w:cs="Times New Roman"/>
      <w:szCs w:val="24"/>
      <w:lang w:eastAsia="de-DE"/>
    </w:rPr>
  </w:style>
  <w:style w:type="paragraph" w:styleId="NormalWeb">
    <w:name w:val="Normal (Web)"/>
    <w:basedOn w:val="Normal"/>
    <w:uiPriority w:val="99"/>
    <w:semiHidden/>
    <w:rsid w:val="00840C41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rsid w:val="00840C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disdetta-contratto-di-locazione-per-conduttore?utm_source=referral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disdetta-contratto-di-locazione-per-conduttore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902E1-AB69-423D-986E-E962682FA0D5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2.xml><?xml version="1.0" encoding="utf-8"?>
<ds:datastoreItem xmlns:ds="http://schemas.openxmlformats.org/officeDocument/2006/customXml" ds:itemID="{9D278D45-243B-404D-8E39-BD71EEDBF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9CA47-A1FB-4AC8-AD81-A9C3D9155DE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immediata del contratto di locazione</dc:title>
  <dc:subject/>
  <dc:creator>Protekta Assicurazione di protezione giuridica SA</dc:creator>
  <cp:keywords/>
  <dc:description/>
  <cp:lastModifiedBy>Lars Ochsner</cp:lastModifiedBy>
  <cp:revision>42</cp:revision>
  <dcterms:created xsi:type="dcterms:W3CDTF">2024-07-18T12:29:00Z</dcterms:created>
  <dcterms:modified xsi:type="dcterms:W3CDTF">2025-06-30T12:35:00Z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Sprache">
    <vt:lpwstr>D</vt:lpwstr>
  </property>
  <property fmtid="{D5CDD505-2E9C-101B-9397-08002B2CF9AE}" pid="4" name="Rechtsgebiet">
    <vt:lpwstr>200</vt:lpwstr>
  </property>
  <property fmtid="{D5CDD505-2E9C-101B-9397-08002B2CF9AE}" pid="5" name="Kategorie">
    <vt:lpwstr>Model</vt:lpwstr>
  </property>
  <property fmtid="{D5CDD505-2E9C-101B-9397-08002B2CF9AE}" pid="6" name="Quelle">
    <vt:lpwstr>Intern</vt:lpwstr>
  </property>
  <property fmtid="{D5CDD505-2E9C-101B-9397-08002B2CF9AE}" pid="7" name="Muster">
    <vt:bool>true</vt:bool>
  </property>
  <property fmtid="{D5CDD505-2E9C-101B-9397-08002B2CF9AE}" pid="8" name="Model">
    <vt:lpwstr>Model</vt:lpwstr>
  </property>
  <property fmtid="{D5CDD505-2E9C-101B-9397-08002B2CF9AE}" pid="9" name="Info">
    <vt:lpwstr>---</vt:lpwstr>
  </property>
  <property fmtid="{D5CDD505-2E9C-101B-9397-08002B2CF9AE}" pid="10" name="MediaServiceImageTags">
    <vt:lpwstr/>
  </property>
</Properties>
</file>