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4F60B" w14:textId="425FB307" w:rsidR="009D699A" w:rsidRDefault="009D699A">
      <w:pPr>
        <w:spacing w:after="160" w:line="259" w:lineRule="auto"/>
      </w:pPr>
      <w:r w:rsidRPr="00AC0C36">
        <w:rPr>
          <w:rFonts w:cs="Arial"/>
          <w:noProof/>
          <w:lang w:val="de-CH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63FE04" wp14:editId="59926C54">
                <wp:simplePos x="0" y="0"/>
                <wp:positionH relativeFrom="margin">
                  <wp:posOffset>-142875</wp:posOffset>
                </wp:positionH>
                <wp:positionV relativeFrom="margin">
                  <wp:posOffset>161925</wp:posOffset>
                </wp:positionV>
                <wp:extent cx="6173470" cy="8722360"/>
                <wp:effectExtent l="0" t="0" r="0" b="2540"/>
                <wp:wrapSquare wrapText="bothSides"/>
                <wp:docPr id="133990593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3470" cy="8722360"/>
                          <a:chOff x="-3175" y="0"/>
                          <a:chExt cx="6174007" cy="8722390"/>
                        </a:xfrm>
                      </wpg:grpSpPr>
                      <wps:wsp>
                        <wps:cNvPr id="925124551" name="Rectangle 4"/>
                        <wps:cNvSpPr/>
                        <wps:spPr>
                          <a:xfrm>
                            <a:off x="0" y="6805983"/>
                            <a:ext cx="6170832" cy="191640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9915388" name="Group 3"/>
                        <wpg:cNvGrpSpPr/>
                        <wpg:grpSpPr>
                          <a:xfrm>
                            <a:off x="-3175" y="0"/>
                            <a:ext cx="6118225" cy="7667651"/>
                            <a:chOff x="-3175" y="0"/>
                            <a:chExt cx="6118225" cy="7667651"/>
                          </a:xfrm>
                        </wpg:grpSpPr>
                        <wps:wsp>
                          <wps:cNvPr id="998804356" name="Rechteck 1"/>
                          <wps:cNvSpPr>
                            <a:spLocks/>
                          </wps:cNvSpPr>
                          <wps:spPr>
                            <a:xfrm>
                              <a:off x="-3175" y="3239301"/>
                              <a:ext cx="6118225" cy="4428350"/>
                            </a:xfrm>
                            <a:prstGeom prst="rect">
                              <a:avLst/>
                            </a:prstGeom>
                            <a:solidFill>
                              <a:srgbClr val="969BA0">
                                <a:alpha val="22000"/>
                              </a:srgbClr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2A48AB7B" w14:textId="66BCBAFF" w:rsidR="009B0D5E" w:rsidRPr="009B0D5E" w:rsidRDefault="009D699A" w:rsidP="009B0D5E">
                                <w:pPr>
                                  <w:spacing w:before="480" w:after="240"/>
                                  <w:ind w:left="340"/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lang w:val="it-IT"/>
                                  </w:rPr>
                                  <w:t>Avvertenza</w:t>
                                </w:r>
                                <w:r w:rsidRPr="00AC0C36"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</w:rPr>
                                  <w:t xml:space="preserve"> legale</w:t>
                                </w:r>
                              </w:p>
                              <w:p w14:paraId="12675F69" w14:textId="77777777" w:rsidR="009D699A" w:rsidRDefault="009D699A" w:rsidP="009D699A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spacing w:before="12" w:after="200" w:line="276" w:lineRule="auto"/>
                                  <w:ind w:left="1040"/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</w:pPr>
                                <w:r w:rsidRPr="00BE1C52"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  <w:t xml:space="preserve">Conservi una copia della </w:t>
                                </w:r>
                                <w:r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  <w:t xml:space="preserve">Sua lettera </w:t>
                                </w:r>
                                <w:r w:rsidRPr="00BE1C52"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  <w:t>e della ricevuta di invio postale per la sua documentazione. </w:t>
                                </w:r>
                              </w:p>
                              <w:p w14:paraId="22C3EE34" w14:textId="77777777" w:rsidR="009D699A" w:rsidRPr="00AC0C36" w:rsidRDefault="009D699A" w:rsidP="009D699A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spacing w:before="12" w:after="200" w:line="276" w:lineRule="auto"/>
                                  <w:ind w:left="1040"/>
                                  <w:rPr>
                                    <w:rFonts w:ascii="Arial" w:hAnsi="Arial"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ascii="Arial" w:hAnsi="Arial" w:cs="Arial"/>
                                    <w:color w:val="000000"/>
                                  </w:rPr>
      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      </w:r>
                              </w:p>
                              <w:p w14:paraId="5195F710" w14:textId="77777777" w:rsidR="009D699A" w:rsidRPr="00AC0C36" w:rsidRDefault="009D699A" w:rsidP="009D699A">
                                <w:pPr>
                                  <w:spacing w:before="12"/>
                                  <w:ind w:firstLine="340"/>
                                  <w:rPr>
                                    <w:rFonts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color w:val="000000"/>
                                  </w:rPr>
                                  <w:t>Ulteriori informazioni legali e soluzioni assicurative adatte:</w:t>
                                </w:r>
                              </w:p>
                              <w:p w14:paraId="3C9777D3" w14:textId="77777777" w:rsidR="00F75CE7" w:rsidRPr="007A11E7" w:rsidRDefault="009D699A" w:rsidP="00F75CE7">
                                <w:pPr>
                                  <w:ind w:left="340"/>
                                  <w:rPr>
                                    <w:color w:val="DA2323"/>
                                    <w:lang w:eastAsia="en-GB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color w:val="000000"/>
                                  </w:rPr>
                                  <w:br/>
                                </w:r>
                                <w:hyperlink r:id="rId8" w:history="1">
                                  <w:r w:rsidR="00F75CE7" w:rsidRPr="007A11E7">
                                    <w:rPr>
                                      <w:color w:val="DA2323"/>
                                      <w:u w:val="single"/>
                                      <w:lang w:eastAsia="en-GB"/>
                                    </w:rPr>
                                    <w:t>Guida giuridica della Mobiliare</w:t>
                                  </w:r>
                                </w:hyperlink>
                                <w:r w:rsidR="00F75CE7" w:rsidRPr="007A11E7">
                                  <w:rPr>
                                    <w:color w:val="DA2323"/>
                                    <w:lang w:eastAsia="en-GB"/>
                                  </w:rPr>
                                  <w:t xml:space="preserve"> </w:t>
                                </w:r>
                              </w:p>
                              <w:p w14:paraId="19DC9E70" w14:textId="77777777" w:rsidR="00F75CE7" w:rsidRPr="007A11E7" w:rsidRDefault="00F75CE7" w:rsidP="00F75CE7">
                                <w:pPr>
                                  <w:ind w:left="340"/>
                                  <w:rPr>
                                    <w:color w:val="DA2323"/>
                                    <w:lang w:eastAsia="en-GB"/>
                                  </w:rPr>
                                </w:pPr>
                                <w:hyperlink r:id="rId9" w:history="1">
                                  <w:r w:rsidRPr="007A11E7">
                                    <w:rPr>
                                      <w:color w:val="DA2323"/>
                                      <w:u w:val="single"/>
                                      <w:lang w:eastAsia="en-GB"/>
                                    </w:rPr>
                                    <w:t>Protezione giuridica per privati</w:t>
                                  </w:r>
                                </w:hyperlink>
                              </w:p>
                              <w:p w14:paraId="3FB6FEC9" w14:textId="77777777" w:rsidR="00F75CE7" w:rsidRPr="007A11E7" w:rsidRDefault="00F75CE7" w:rsidP="00F75CE7">
                                <w:pPr>
                                  <w:ind w:left="340"/>
                                  <w:rPr>
                                    <w:color w:val="DA2323"/>
                                    <w:lang w:eastAsia="en-GB"/>
                                  </w:rPr>
                                </w:pPr>
                                <w:hyperlink r:id="rId10" w:history="1">
                                  <w:r w:rsidRPr="007A11E7">
                                    <w:rPr>
                                      <w:color w:val="DA2323"/>
                                      <w:u w:val="single"/>
                                      <w:lang w:eastAsia="en-GB"/>
                                    </w:rPr>
                                    <w:t>Calcolatore del premio per la protezione giuridica</w:t>
                                  </w:r>
                                </w:hyperlink>
                              </w:p>
                              <w:p w14:paraId="4403B4BE" w14:textId="6A594586" w:rsidR="009D699A" w:rsidRPr="00AC0C36" w:rsidRDefault="009D699A" w:rsidP="00F75CE7">
                                <w:pPr>
                                  <w:ind w:left="340"/>
                                  <w:rPr>
                                    <w:rFonts w:cs="Arial"/>
                                  </w:rPr>
                                </w:pPr>
                              </w:p>
                              <w:p w14:paraId="5D39B8BC" w14:textId="77777777" w:rsidR="009D699A" w:rsidRPr="00AC0C36" w:rsidRDefault="009D699A" w:rsidP="009D699A">
                                <w:pPr>
                                  <w:spacing w:before="12"/>
                                  <w:ind w:left="340"/>
                                  <w:rPr>
                                    <w:rFonts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color w:val="000000"/>
                                  </w:rPr>
                                  <w:t>Un’azienda de la Mobiliare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9975753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5050" cy="2957209"/>
                            </a:xfrm>
                            <a:prstGeom prst="rect">
                              <a:avLst/>
                            </a:prstGeom>
                            <a:solidFill>
                              <a:srgbClr val="EEEC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 cap="flat" cmpd="sng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AA16CE0" w14:textId="77777777" w:rsidR="009D699A" w:rsidRPr="00AC0C36" w:rsidRDefault="009D699A" w:rsidP="009D699A">
                                <w:pPr>
                                  <w:spacing w:after="120"/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</w:rPr>
                                </w:pPr>
                                <w:bookmarkStart w:id="0" w:name="Logo001"/>
                              </w:p>
                              <w:bookmarkEnd w:id="0"/>
                              <w:p w14:paraId="0DDA9443" w14:textId="77777777" w:rsidR="009D699A" w:rsidRPr="00AC0C36" w:rsidRDefault="009D699A" w:rsidP="009D699A">
                                <w:pPr>
                                  <w:spacing w:before="340" w:after="340"/>
                                  <w:ind w:left="340"/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noProof/>
                                    <w:color w:val="000000"/>
                                  </w:rPr>
                                  <w:drawing>
                                    <wp:inline distT="0" distB="0" distL="0" distR="0" wp14:anchorId="74F4D128" wp14:editId="6F08DEFE">
                                      <wp:extent cx="1260000" cy="267137"/>
                                      <wp:effectExtent l="0" t="0" r="0" b="0"/>
                                      <wp:docPr id="1928412841" name="Grafik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45513888" name=""/>
                                              <pic:cNvPicPr/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2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260000" cy="26713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15767B60" w14:textId="77777777" w:rsidR="009D699A" w:rsidRPr="00AC0C36" w:rsidRDefault="009D699A" w:rsidP="009D699A">
                                <w:pPr>
                                  <w:spacing w:after="120"/>
                                  <w:ind w:left="340"/>
                                  <w:rPr>
                                    <w:rFonts w:cs="Arial"/>
                                    <w:b/>
                                    <w:bCs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b/>
                                    <w:bCs/>
                                  </w:rPr>
                                  <w:t xml:space="preserve">Modello tipo dell’assicurazione di protezione giuridica per privati Protekta </w:t>
                                </w:r>
                              </w:p>
                              <w:p w14:paraId="7D67CBB7" w14:textId="77777777" w:rsidR="009D699A" w:rsidRPr="00BE1C52" w:rsidRDefault="009D699A" w:rsidP="009D699A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  <w:r w:rsidRPr="00BE1C52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 xml:space="preserve">Nella pagina seguente trova un modello tipo. I campi </w:t>
                                </w:r>
                                <w:r w:rsidRPr="00BE1C52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highlight w:val="lightGray"/>
                                    <w:lang w:val="it-CH"/>
                                  </w:rPr>
                                  <w:t>evidenziati in grigio</w:t>
                                </w:r>
                                <w:r w:rsidRPr="00BE1C52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 xml:space="preserve"> devono essere adattati al Suo caso specifico.</w:t>
                                </w:r>
                              </w:p>
                              <w:p w14:paraId="11FF3461" w14:textId="77777777" w:rsidR="009D699A" w:rsidRPr="00BE1C52" w:rsidRDefault="009D699A" w:rsidP="009D699A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</w:p>
                              <w:p w14:paraId="06891B53" w14:textId="77777777" w:rsidR="009D699A" w:rsidRPr="004528C0" w:rsidRDefault="009D699A" w:rsidP="009D699A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  <w:r w:rsidRPr="00BE1C52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z w:val="22"/>
                                    <w:szCs w:val="22"/>
                                    <w:lang w:val="it-CH"/>
                                  </w:rPr>
                                  <w:t>Importante</w:t>
                                </w:r>
                                <w:r w:rsidRPr="00BE1C52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 xml:space="preserve">: La pagina 1 è a scopo puramente informativo. Non deve essere stampata né utilizzata. </w:t>
                                </w:r>
                                <w:r w:rsidRPr="004528C0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 xml:space="preserve">Può semplicemente essere eliminata. </w:t>
                                </w:r>
                              </w:p>
                              <w:p w14:paraId="54E9E776" w14:textId="629358A4" w:rsidR="009D699A" w:rsidRPr="004528C0" w:rsidRDefault="009D699A" w:rsidP="009D699A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  <w:r w:rsidRPr="004528C0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br/>
                                </w:r>
                                <w:r w:rsidR="00C613EA" w:rsidRPr="00C613EA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>Altre domande sulla cancellazione dell'abbonamento al fitness?</w:t>
                                </w:r>
                              </w:p>
                              <w:p w14:paraId="0142A4B6" w14:textId="3157F2F6" w:rsidR="009D2DA9" w:rsidRPr="00F75CE7" w:rsidRDefault="009D699A" w:rsidP="009D2DA9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  <w:r w:rsidRPr="00BE1C52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>Consulti la nostra guida giuridica:</w:t>
                                </w:r>
                                <w:r w:rsidR="009D2DA9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 xml:space="preserve"> </w:t>
                                </w:r>
                                <w:hyperlink r:id="rId13" w:history="1">
                                  <w:r w:rsidR="009D2DA9" w:rsidRPr="00F75CE7">
                                    <w:rPr>
                                      <w:rStyle w:val="Hyperlink"/>
                                      <w:rFonts w:ascii="Arial" w:hAnsi="Arial" w:cs="Arial"/>
                                      <w:b/>
                                      <w:bCs/>
                                      <w:color w:val="DA2323"/>
                                      <w:sz w:val="22"/>
                                      <w:szCs w:val="22"/>
                                      <w:lang w:val="it-CH"/>
                                    </w:rPr>
                                    <w:t>Annullare abbonamento</w:t>
                                  </w:r>
                                </w:hyperlink>
                              </w:p>
                              <w:p w14:paraId="2C618F6E" w14:textId="4FED5B31" w:rsidR="009D699A" w:rsidRPr="00F72FEC" w:rsidRDefault="009D699A" w:rsidP="009D699A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C00000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</w:p>
                              <w:p w14:paraId="35C84893" w14:textId="77777777" w:rsidR="009D699A" w:rsidRPr="00BE1C52" w:rsidRDefault="009D699A" w:rsidP="009D699A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63FE04" id="Group 5" o:spid="_x0000_s1026" style="position:absolute;margin-left:-11.25pt;margin-top:12.75pt;width:486.1pt;height:686.8pt;z-index:251659264;mso-position-horizontal-relative:margin;mso-position-vertical-relative:margin" coordorigin="-31" coordsize="61740,8722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">
                <v:rect id="Rectangle 4" o:spid="_x0000_s1027" style="position:absolute;top:68059;width:61708;height:1916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" fillcolor="window" stroked="f" strokeweight="2pt"/>
                <v:group id="Group 3" o:spid="_x0000_s1028" style="position:absolute;left:-31;width:61181;height:76676" coordorigin="-31" coordsize="61182,766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">
                  <v:rect id="Rechteck 1" o:spid="_x0000_s1029" style="position:absolute;left:-31;top:32393;width:61181;height:442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" fillcolor="#969ba0" stroked="f" strokeweight="2pt">
                    <v:fill opacity="14392f"/>
                    <v:textbox>
                      <w:txbxContent>
                        <w:p w14:paraId="2A48AB7B" w14:textId="66BCBAFF" w:rsidR="009B0D5E" w:rsidRPr="009B0D5E" w:rsidRDefault="009D699A" w:rsidP="009B0D5E">
                          <w:pPr>
                            <w:spacing w:before="480" w:after="240"/>
                            <w:ind w:left="340"/>
                            <w:rPr>
                              <w:rFonts w:cs="Arial"/>
                              <w:b/>
                              <w:bCs/>
                              <w:color w:val="000000"/>
                            </w:rPr>
                          </w:pPr>
                          <w:r w:rsidRPr="00AC0C36">
                            <w:rPr>
                              <w:rFonts w:cs="Arial"/>
                              <w:b/>
                              <w:bCs/>
                              <w:color w:val="000000"/>
                              <w:lang w:val="it-IT"/>
                            </w:rPr>
                            <w:t>Avvertenza</w:t>
                          </w:r>
                          <w:r w:rsidRPr="00AC0C36">
                            <w:rPr>
                              <w:rFonts w:cs="Arial"/>
                              <w:b/>
                              <w:bCs/>
                              <w:color w:val="000000"/>
                            </w:rPr>
                            <w:t xml:space="preserve"> legale</w:t>
                          </w:r>
                        </w:p>
                        <w:p w14:paraId="12675F69" w14:textId="77777777" w:rsidR="009D699A" w:rsidRDefault="009D699A" w:rsidP="009D699A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spacing w:before="12" w:after="200" w:line="276" w:lineRule="auto"/>
                            <w:ind w:left="1040"/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</w:pPr>
                          <w:r w:rsidRPr="00BE1C52"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  <w:t xml:space="preserve">Conservi una copia della </w:t>
                          </w:r>
                          <w:r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  <w:t xml:space="preserve">Sua lettera </w:t>
                          </w:r>
                          <w:r w:rsidRPr="00BE1C52"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  <w:t>e della ricevuta di invio postale per la sua documentazione. </w:t>
                          </w:r>
                        </w:p>
                        <w:p w14:paraId="22C3EE34" w14:textId="77777777" w:rsidR="009D699A" w:rsidRPr="00AC0C36" w:rsidRDefault="009D699A" w:rsidP="009D699A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spacing w:before="12" w:after="200" w:line="276" w:lineRule="auto"/>
                            <w:ind w:left="104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AC0C36">
                            <w:rPr>
                              <w:rFonts w:ascii="Arial" w:hAnsi="Arial" w:cs="Arial"/>
                              <w:color w:val="000000"/>
                            </w:rPr>
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</w:r>
                        </w:p>
                        <w:p w14:paraId="5195F710" w14:textId="77777777" w:rsidR="009D699A" w:rsidRPr="00AC0C36" w:rsidRDefault="009D699A" w:rsidP="009D699A">
                          <w:pPr>
                            <w:spacing w:before="12"/>
                            <w:ind w:firstLine="340"/>
                            <w:rPr>
                              <w:rFonts w:cs="Arial"/>
                              <w:color w:val="000000"/>
                            </w:rPr>
                          </w:pPr>
                          <w:r w:rsidRPr="00AC0C36">
                            <w:rPr>
                              <w:rFonts w:cs="Arial"/>
                              <w:color w:val="000000"/>
                            </w:rPr>
                            <w:t>Ulteriori informazioni legali e soluzioni assicurative adatte:</w:t>
                          </w:r>
                        </w:p>
                        <w:p w14:paraId="3C9777D3" w14:textId="77777777" w:rsidR="00F75CE7" w:rsidRPr="007A11E7" w:rsidRDefault="009D699A" w:rsidP="00F75CE7">
                          <w:pPr>
                            <w:ind w:left="340"/>
                            <w:rPr>
                              <w:color w:val="DA2323"/>
                              <w:lang w:eastAsia="en-GB"/>
                            </w:rPr>
                          </w:pPr>
                          <w:r w:rsidRPr="00AC0C36">
                            <w:rPr>
                              <w:rFonts w:cs="Arial"/>
                              <w:color w:val="000000"/>
                            </w:rPr>
                            <w:br/>
                          </w:r>
                          <w:hyperlink r:id="rId14" w:history="1">
                            <w:r w:rsidR="00F75CE7" w:rsidRPr="007A11E7">
                              <w:rPr>
                                <w:color w:val="DA2323"/>
                                <w:u w:val="single"/>
                                <w:lang w:eastAsia="en-GB"/>
                              </w:rPr>
                              <w:t>Guida giuridica della Mobiliare</w:t>
                            </w:r>
                          </w:hyperlink>
                          <w:r w:rsidR="00F75CE7" w:rsidRPr="007A11E7">
                            <w:rPr>
                              <w:color w:val="DA2323"/>
                              <w:lang w:eastAsia="en-GB"/>
                            </w:rPr>
                            <w:t xml:space="preserve"> </w:t>
                          </w:r>
                        </w:p>
                        <w:p w14:paraId="19DC9E70" w14:textId="77777777" w:rsidR="00F75CE7" w:rsidRPr="007A11E7" w:rsidRDefault="00F75CE7" w:rsidP="00F75CE7">
                          <w:pPr>
                            <w:ind w:left="340"/>
                            <w:rPr>
                              <w:color w:val="DA2323"/>
                              <w:lang w:eastAsia="en-GB"/>
                            </w:rPr>
                          </w:pPr>
                          <w:hyperlink r:id="rId15" w:history="1">
                            <w:r w:rsidRPr="007A11E7">
                              <w:rPr>
                                <w:color w:val="DA2323"/>
                                <w:u w:val="single"/>
                                <w:lang w:eastAsia="en-GB"/>
                              </w:rPr>
                              <w:t>Protezione giuridica per privati</w:t>
                            </w:r>
                          </w:hyperlink>
                        </w:p>
                        <w:p w14:paraId="3FB6FEC9" w14:textId="77777777" w:rsidR="00F75CE7" w:rsidRPr="007A11E7" w:rsidRDefault="00F75CE7" w:rsidP="00F75CE7">
                          <w:pPr>
                            <w:ind w:left="340"/>
                            <w:rPr>
                              <w:color w:val="DA2323"/>
                              <w:lang w:eastAsia="en-GB"/>
                            </w:rPr>
                          </w:pPr>
                          <w:hyperlink r:id="rId16" w:history="1">
                            <w:r w:rsidRPr="007A11E7">
                              <w:rPr>
                                <w:color w:val="DA2323"/>
                                <w:u w:val="single"/>
                                <w:lang w:eastAsia="en-GB"/>
                              </w:rPr>
                              <w:t>Calcolatore del premio per la protezione giuridica</w:t>
                            </w:r>
                          </w:hyperlink>
                        </w:p>
                        <w:p w14:paraId="4403B4BE" w14:textId="6A594586" w:rsidR="009D699A" w:rsidRPr="00AC0C36" w:rsidRDefault="009D699A" w:rsidP="00F75CE7">
                          <w:pPr>
                            <w:ind w:left="340"/>
                            <w:rPr>
                              <w:rFonts w:cs="Arial"/>
                            </w:rPr>
                          </w:pPr>
                        </w:p>
                        <w:p w14:paraId="5D39B8BC" w14:textId="77777777" w:rsidR="009D699A" w:rsidRPr="00AC0C36" w:rsidRDefault="009D699A" w:rsidP="009D699A">
                          <w:pPr>
                            <w:spacing w:before="12"/>
                            <w:ind w:left="340"/>
                            <w:rPr>
                              <w:rFonts w:cs="Arial"/>
                              <w:color w:val="000000"/>
                            </w:rPr>
                          </w:pPr>
                          <w:r w:rsidRPr="00AC0C36">
                            <w:rPr>
                              <w:rFonts w:cs="Arial"/>
                              <w:color w:val="000000"/>
                            </w:rPr>
                            <w:t>Un’azienda de la Mobiliare</w:t>
                          </w:r>
                        </w:p>
                      </w:txbxContent>
                    </v:textbox>
                  </v:rect>
                  <v:rect id="Rectangle 2" o:spid="_x0000_s1030" style="position:absolute;width:61150;height:295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" fillcolor="#eeece1" stroked="f" strokeweight="1.5pt">
                    <v:stroke dashstyle="longDash"/>
                    <v:textbox>
                      <w:txbxContent>
                        <w:p w14:paraId="2AA16CE0" w14:textId="77777777" w:rsidR="009D699A" w:rsidRPr="00AC0C36" w:rsidRDefault="009D699A" w:rsidP="009D699A">
                          <w:pPr>
                            <w:spacing w:after="120"/>
                            <w:rPr>
                              <w:rFonts w:cs="Arial"/>
                              <w:b/>
                              <w:bCs/>
                              <w:color w:val="000000"/>
                            </w:rPr>
                          </w:pPr>
                          <w:bookmarkStart w:id="1" w:name="Logo001"/>
                        </w:p>
                        <w:bookmarkEnd w:id="1"/>
                        <w:p w14:paraId="0DDA9443" w14:textId="77777777" w:rsidR="009D699A" w:rsidRPr="00AC0C36" w:rsidRDefault="009D699A" w:rsidP="009D699A">
                          <w:pPr>
                            <w:spacing w:before="340" w:after="340"/>
                            <w:ind w:left="340"/>
                            <w:rPr>
                              <w:rFonts w:cs="Arial"/>
                              <w:b/>
                              <w:bCs/>
                              <w:color w:val="000000"/>
                            </w:rPr>
                          </w:pPr>
                          <w:r w:rsidRPr="00AC0C36">
                            <w:rPr>
                              <w:rFonts w:cs="Arial"/>
                              <w:noProof/>
                              <w:color w:val="000000"/>
                            </w:rPr>
                            <w:drawing>
                              <wp:inline distT="0" distB="0" distL="0" distR="0" wp14:anchorId="74F4D128" wp14:editId="6F08DEFE">
                                <wp:extent cx="1260000" cy="267137"/>
                                <wp:effectExtent l="0" t="0" r="0" b="0"/>
                                <wp:docPr id="1928412841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5513888" name=""/>
                                        <pic:cNvPicPr/>
                                      </pic:nvPicPr>
                                      <pic:blipFill>
                                        <a:blip r:embed="rId11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12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0000" cy="2671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5767B60" w14:textId="77777777" w:rsidR="009D699A" w:rsidRPr="00AC0C36" w:rsidRDefault="009D699A" w:rsidP="009D699A">
                          <w:pPr>
                            <w:spacing w:after="120"/>
                            <w:ind w:left="340"/>
                            <w:rPr>
                              <w:rFonts w:cs="Arial"/>
                              <w:b/>
                              <w:bCs/>
                            </w:rPr>
                          </w:pPr>
                          <w:r w:rsidRPr="00AC0C36">
                            <w:rPr>
                              <w:rFonts w:cs="Arial"/>
                              <w:b/>
                              <w:bCs/>
                            </w:rPr>
                            <w:t xml:space="preserve">Modello tipo dell’assicurazione di protezione giuridica per privati Protekta </w:t>
                          </w:r>
                        </w:p>
                        <w:p w14:paraId="7D67CBB7" w14:textId="77777777" w:rsidR="009D699A" w:rsidRPr="00BE1C52" w:rsidRDefault="009D699A" w:rsidP="009D699A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</w:pPr>
                          <w:r w:rsidRPr="00BE1C52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  <w:t xml:space="preserve">Nella pagina seguente trova un modello tipo. I campi </w:t>
                          </w:r>
                          <w:r w:rsidRPr="00BE1C52">
                            <w:rPr>
                              <w:rFonts w:ascii="Arial" w:eastAsia="Arial" w:hAnsi="Arial" w:cs="Arial"/>
                              <w:sz w:val="22"/>
                              <w:szCs w:val="22"/>
                              <w:highlight w:val="lightGray"/>
                              <w:lang w:val="it-CH"/>
                            </w:rPr>
                            <w:t>evidenziati in grigio</w:t>
                          </w:r>
                          <w:r w:rsidRPr="00BE1C52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  <w:t xml:space="preserve"> devono essere adattati al Suo caso specifico.</w:t>
                          </w:r>
                        </w:p>
                        <w:p w14:paraId="11FF3461" w14:textId="77777777" w:rsidR="009D699A" w:rsidRPr="00BE1C52" w:rsidRDefault="009D699A" w:rsidP="009D699A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</w:pPr>
                        </w:p>
                        <w:p w14:paraId="06891B53" w14:textId="77777777" w:rsidR="009D699A" w:rsidRPr="004528C0" w:rsidRDefault="009D699A" w:rsidP="009D699A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</w:pPr>
                          <w:r w:rsidRPr="00BE1C52">
                            <w:rPr>
                              <w:rFonts w:ascii="Arial" w:eastAsia="Arial" w:hAnsi="Arial" w:cs="Arial"/>
                              <w:b/>
                              <w:bCs/>
                              <w:sz w:val="22"/>
                              <w:szCs w:val="22"/>
                              <w:lang w:val="it-CH"/>
                            </w:rPr>
                            <w:t>Importante</w:t>
                          </w:r>
                          <w:r w:rsidRPr="00BE1C52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  <w:t xml:space="preserve">: La pagina 1 è a scopo puramente informativo. Non deve essere stampata né utilizzata. </w:t>
                          </w:r>
                          <w:r w:rsidRPr="004528C0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  <w:t xml:space="preserve">Può semplicemente essere eliminata. </w:t>
                          </w:r>
                        </w:p>
                        <w:p w14:paraId="54E9E776" w14:textId="629358A4" w:rsidR="009D699A" w:rsidRPr="004528C0" w:rsidRDefault="009D699A" w:rsidP="009D699A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CH"/>
                            </w:rPr>
                          </w:pPr>
                          <w:r w:rsidRPr="004528C0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  <w:br/>
                          </w:r>
                          <w:r w:rsidR="00C613EA" w:rsidRPr="00C613EA">
                            <w:rPr>
                              <w:rFonts w:ascii="Arial" w:hAnsi="Arial" w:cs="Arial"/>
                              <w:sz w:val="22"/>
                              <w:szCs w:val="22"/>
                              <w:lang w:val="it-CH"/>
                            </w:rPr>
                            <w:t>Altre domande sulla cancellazione dell'abbonamento al fitness?</w:t>
                          </w:r>
                        </w:p>
                        <w:p w14:paraId="0142A4B6" w14:textId="3157F2F6" w:rsidR="009D2DA9" w:rsidRPr="00F75CE7" w:rsidRDefault="009D699A" w:rsidP="009D2DA9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CH"/>
                            </w:rPr>
                          </w:pPr>
                          <w:r w:rsidRPr="00BE1C52">
                            <w:rPr>
                              <w:rFonts w:ascii="Arial" w:hAnsi="Arial" w:cs="Arial"/>
                              <w:sz w:val="22"/>
                              <w:szCs w:val="22"/>
                              <w:lang w:val="it-CH"/>
                            </w:rPr>
                            <w:t>Consulti la nostra guida giuridica:</w:t>
                          </w:r>
                          <w:r w:rsidR="009D2DA9">
                            <w:rPr>
                              <w:rFonts w:ascii="Arial" w:hAnsi="Arial" w:cs="Arial"/>
                              <w:sz w:val="22"/>
                              <w:szCs w:val="22"/>
                              <w:lang w:val="it-CH"/>
                            </w:rPr>
                            <w:t xml:space="preserve"> </w:t>
                          </w:r>
                          <w:hyperlink r:id="rId17" w:history="1">
                            <w:r w:rsidR="009D2DA9" w:rsidRPr="00F75CE7"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  <w:color w:val="DA2323"/>
                                <w:sz w:val="22"/>
                                <w:szCs w:val="22"/>
                                <w:lang w:val="it-CH"/>
                              </w:rPr>
                              <w:t>Annullare abbonamento</w:t>
                            </w:r>
                          </w:hyperlink>
                        </w:p>
                        <w:p w14:paraId="2C618F6E" w14:textId="4FED5B31" w:rsidR="009D699A" w:rsidRPr="00F72FEC" w:rsidRDefault="009D699A" w:rsidP="009D699A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color w:val="C00000"/>
                              <w:sz w:val="22"/>
                              <w:szCs w:val="22"/>
                              <w:lang w:val="it-CH"/>
                            </w:rPr>
                          </w:pPr>
                        </w:p>
                        <w:p w14:paraId="35C84893" w14:textId="77777777" w:rsidR="009D699A" w:rsidRPr="00BE1C52" w:rsidRDefault="009D699A" w:rsidP="009D699A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CH"/>
                            </w:rPr>
                          </w:pPr>
                        </w:p>
                      </w:txbxContent>
                    </v:textbox>
                  </v:rect>
                </v:group>
                <w10:wrap type="square" anchorx="margin" anchory="margin"/>
              </v:group>
            </w:pict>
          </mc:Fallback>
        </mc:AlternateContent>
      </w:r>
      <w:r>
        <w:br w:type="page"/>
      </w:r>
    </w:p>
    <w:p w14:paraId="1558FF5F" w14:textId="2C4E48A0" w:rsidR="004530CB" w:rsidRDefault="005C016B">
      <w:r w:rsidRPr="004528C0">
        <w:rPr>
          <w:highlight w:val="lightGray"/>
        </w:rPr>
        <w:lastRenderedPageBreak/>
        <w:t>[</w:t>
      </w:r>
      <w:r w:rsidR="00040A7E" w:rsidRPr="004528C0">
        <w:rPr>
          <w:highlight w:val="lightGray"/>
        </w:rPr>
        <w:t>Indirizzo del mittente</w:t>
      </w:r>
      <w:r w:rsidRPr="004528C0">
        <w:rPr>
          <w:highlight w:val="lightGray"/>
        </w:rPr>
        <w:t>]</w:t>
      </w:r>
    </w:p>
    <w:p w14:paraId="2B7EE6BF" w14:textId="77777777" w:rsidR="004530CB" w:rsidRDefault="004530CB"/>
    <w:p w14:paraId="114AF0B8" w14:textId="77777777" w:rsidR="004530CB" w:rsidRDefault="004530CB"/>
    <w:p w14:paraId="51F518BB" w14:textId="77777777" w:rsidR="00040A7E" w:rsidRDefault="00040A7E" w:rsidP="004530CB">
      <w:pPr>
        <w:rPr>
          <w:b/>
          <w:bCs/>
        </w:rPr>
      </w:pPr>
    </w:p>
    <w:p w14:paraId="3CBB8A52" w14:textId="77777777" w:rsidR="00040A7E" w:rsidRDefault="00040A7E" w:rsidP="004530CB">
      <w:pPr>
        <w:rPr>
          <w:b/>
          <w:bCs/>
        </w:rPr>
      </w:pPr>
    </w:p>
    <w:p w14:paraId="5105B427" w14:textId="42C28D82" w:rsidR="004530CB" w:rsidRPr="0022252E" w:rsidRDefault="0022252E" w:rsidP="004530CB">
      <w:pPr>
        <w:rPr>
          <w:b/>
          <w:bCs/>
        </w:rPr>
      </w:pPr>
      <w:r w:rsidRPr="004528C0">
        <w:rPr>
          <w:b/>
          <w:bCs/>
        </w:rPr>
        <w:t>Raccomandata</w:t>
      </w:r>
    </w:p>
    <w:p w14:paraId="4F39F31B" w14:textId="5A6541D8" w:rsidR="00466665" w:rsidRDefault="00466665" w:rsidP="004530CB">
      <w:r w:rsidRPr="004528C0">
        <w:rPr>
          <w:highlight w:val="lightGray"/>
        </w:rPr>
        <w:t>[Indirizzo palestra]</w:t>
      </w:r>
    </w:p>
    <w:p w14:paraId="7C60CFE1" w14:textId="77777777" w:rsidR="0022252E" w:rsidRDefault="0022252E" w:rsidP="004530CB"/>
    <w:p w14:paraId="7D25E5EA" w14:textId="77777777" w:rsidR="0022252E" w:rsidRDefault="0022252E" w:rsidP="004530CB"/>
    <w:p w14:paraId="3442160B" w14:textId="77777777" w:rsidR="0022252E" w:rsidRDefault="0022252E" w:rsidP="004530CB"/>
    <w:p w14:paraId="4FEB4941" w14:textId="77777777" w:rsidR="0022252E" w:rsidRDefault="0022252E" w:rsidP="004530CB"/>
    <w:p w14:paraId="62DD2763" w14:textId="66546D20" w:rsidR="004530CB" w:rsidRDefault="00466665" w:rsidP="004530CB">
      <w:r w:rsidRPr="004528C0">
        <w:rPr>
          <w:highlight w:val="lightGray"/>
        </w:rPr>
        <w:t>[Luogo], [data]</w:t>
      </w:r>
    </w:p>
    <w:p w14:paraId="66AF17A5" w14:textId="77777777" w:rsidR="00466665" w:rsidRPr="00B6732A" w:rsidRDefault="00466665" w:rsidP="004530CB"/>
    <w:p w14:paraId="593CFE65" w14:textId="77777777" w:rsidR="004530CB" w:rsidRPr="00B6732A" w:rsidRDefault="004530CB" w:rsidP="004530CB">
      <w:pPr>
        <w:pStyle w:val="Standardbold"/>
      </w:pPr>
      <w:r w:rsidRPr="00B6732A">
        <w:fldChar w:fldCharType="begin"/>
      </w:r>
      <w:r w:rsidRPr="00B6732A">
        <w:instrText xml:space="preserve"> IF "</w:instrText>
      </w:r>
      <w:fldSimple w:instr=" DOCPROPERTY &quot;InsertedTBSName&quot; ">
        <w:r w:rsidRPr="00B6732A">
          <w:instrText>G 3.10 Anzeige der Interessenvertretung.docx</w:instrText>
        </w:r>
      </w:fldSimple>
      <w:r w:rsidRPr="00B6732A">
        <w:instrText xml:space="preserve">"="1 Modellluftfahrzeugenhalter_5Mio.doc" "Versicherungsnachweis </w:instrText>
      </w:r>
      <w:r w:rsidRPr="00B6732A">
        <w:br/>
        <w:instrText xml:space="preserve">für die Haftpflicht als Halter von Modellluftfahrzeugen bis 30 kg Gewicht" "" </w:instrText>
      </w:r>
      <w:r w:rsidRPr="00B6732A">
        <w:fldChar w:fldCharType="end"/>
      </w:r>
      <w:r w:rsidRPr="00B6732A">
        <w:fldChar w:fldCharType="begin"/>
      </w:r>
      <w:r w:rsidRPr="00B6732A">
        <w:instrText xml:space="preserve"> IF "</w:instrText>
      </w:r>
      <w:fldSimple w:instr=" DOCPROPERTY &quot;InsertedTBSName&quot; ">
        <w:r w:rsidRPr="00B6732A">
          <w:instrText>G 3.10 Anzeige der Interessenvertretung.docx</w:instrText>
        </w:r>
      </w:fldSimple>
      <w:r w:rsidRPr="00B6732A">
        <w:instrText xml:space="preserve">"="2 Modellluftfahrzeugenhalter_3Mio.doc" "Versicherungsnachweis </w:instrText>
      </w:r>
      <w:r w:rsidRPr="00B6732A">
        <w:br/>
        <w:instrText>für die Haftpflicht als Halter von Modellluftfahrzeugen bis 30 kg Gewicht" ""</w:instrText>
      </w:r>
      <w:r w:rsidRPr="00B6732A">
        <w:fldChar w:fldCharType="end"/>
      </w:r>
      <w:r w:rsidRPr="00B6732A">
        <w:fldChar w:fldCharType="begin"/>
      </w:r>
      <w:r w:rsidRPr="00B6732A">
        <w:instrText xml:space="preserve"> IF "</w:instrText>
      </w:r>
      <w:fldSimple w:instr=" DOCPROPERTY &quot;InsertedTBSName&quot; ">
        <w:r w:rsidRPr="00B6732A">
          <w:instrText>G 3.10 Anzeige der Interessenvertretung.docx</w:instrText>
        </w:r>
      </w:fldSimple>
      <w:r w:rsidRPr="00B6732A">
        <w:instrText xml:space="preserve">"="3 Modellluftfahrzeugenhalter_10Mio.doc" "Versicherungsnachweis </w:instrText>
      </w:r>
      <w:r w:rsidRPr="00B6732A">
        <w:br/>
        <w:instrText>für die Haftpflicht als Halter von Modellluftfahrzeugen bis 30 kg Gewicht" ""</w:instrText>
      </w:r>
      <w:r w:rsidRPr="00B6732A">
        <w:fldChar w:fldCharType="end"/>
      </w:r>
      <w:r w:rsidRPr="00B6732A">
        <w:fldChar w:fldCharType="begin"/>
      </w:r>
      <w:r w:rsidRPr="00B6732A">
        <w:instrText xml:space="preserve"> IF "</w:instrText>
      </w:r>
      <w:fldSimple w:instr=" DOCPROPERTY &quot;InsertedTBSName&quot; ">
        <w:r w:rsidRPr="00B6732A">
          <w:instrText>G 3.10 Anzeige der Interessenvertretung.docx</w:instrText>
        </w:r>
      </w:fldSimple>
      <w:r w:rsidRPr="00B6732A">
        <w:instrText xml:space="preserve">"="1 modele_reduit_5mio.doc" "Attestation d'assurance pour la responsabilité civile </w:instrText>
      </w:r>
      <w:r w:rsidRPr="00B6732A">
        <w:br/>
        <w:instrText>en tant que détenteur de modèles réduits d'aéronefs pesant jusqu'à 30 kg" ""</w:instrText>
      </w:r>
      <w:r w:rsidRPr="00B6732A">
        <w:fldChar w:fldCharType="end"/>
      </w:r>
      <w:r w:rsidRPr="00B6732A">
        <w:fldChar w:fldCharType="begin"/>
      </w:r>
      <w:r w:rsidRPr="00B6732A">
        <w:instrText xml:space="preserve"> IF "</w:instrText>
      </w:r>
      <w:fldSimple w:instr=" DOCPROPERTY &quot;InsertedTBSName&quot; ">
        <w:r w:rsidRPr="00B6732A">
          <w:instrText>G 3.10 Anzeige der Interessenvertretung.docx</w:instrText>
        </w:r>
      </w:fldSimple>
      <w:r w:rsidRPr="00B6732A">
        <w:instrText xml:space="preserve">"="2 modele_reduit_3mio.doc" "Attestation d'assurance pour la responsabilité civile </w:instrText>
      </w:r>
      <w:r w:rsidRPr="00B6732A">
        <w:br/>
        <w:instrText>en tant que détenteur de modèles réduits d'aéronefs pesant jusqu'à 30 kg" ""</w:instrText>
      </w:r>
      <w:r w:rsidRPr="00B6732A">
        <w:fldChar w:fldCharType="end"/>
      </w:r>
      <w:r w:rsidRPr="00B6732A">
        <w:fldChar w:fldCharType="begin"/>
      </w:r>
      <w:r w:rsidRPr="00B6732A">
        <w:instrText xml:space="preserve"> IF "</w:instrText>
      </w:r>
      <w:fldSimple w:instr=" DOCPROPERTY &quot;InsertedTBSName&quot; ">
        <w:r w:rsidRPr="00B6732A">
          <w:instrText>G 3.10 Anzeige der Interessenvertretung.docx</w:instrText>
        </w:r>
      </w:fldSimple>
      <w:r w:rsidRPr="00B6732A">
        <w:instrText xml:space="preserve">"="3 modele_reduit_10mio.doc" "Attestation d'assurance pour la responsabilité civile </w:instrText>
      </w:r>
      <w:r w:rsidRPr="00B6732A">
        <w:br/>
        <w:instrText>en tant que détenteur de modèles réduits d'aéronefs pesant jusqu'à 30 kg" ""</w:instrText>
      </w:r>
      <w:r w:rsidRPr="00B6732A">
        <w:fldChar w:fldCharType="end"/>
      </w:r>
      <w:r w:rsidRPr="00B6732A">
        <w:fldChar w:fldCharType="begin"/>
      </w:r>
      <w:r w:rsidRPr="00B6732A">
        <w:instrText xml:space="preserve"> IF "</w:instrText>
      </w:r>
      <w:fldSimple w:instr=" DOCPROPERTY &quot;InsertedTBSName&quot; ">
        <w:r w:rsidRPr="00B6732A">
          <w:instrText>G 3.10 Anzeige der Interessenvertretung.docx</w:instrText>
        </w:r>
      </w:fldSimple>
      <w:r w:rsidRPr="00B6732A">
        <w:instrText xml:space="preserve">"="1 aeromodelli_5mio.doc" "Attestato d'assicurazione per la responsabilità civile di detentore di aeromodelli, </w:instrText>
      </w:r>
    </w:p>
    <w:p w14:paraId="13F84515" w14:textId="77777777" w:rsidR="004530CB" w:rsidRPr="00B6732A" w:rsidRDefault="004530CB" w:rsidP="004530CB">
      <w:pPr>
        <w:pStyle w:val="Standardbold"/>
      </w:pPr>
      <w:r w:rsidRPr="00B6732A">
        <w:instrText>fino a 30 kg di peso" ""</w:instrText>
      </w:r>
      <w:r w:rsidRPr="00B6732A">
        <w:fldChar w:fldCharType="end"/>
      </w:r>
      <w:r w:rsidRPr="00B6732A">
        <w:fldChar w:fldCharType="begin"/>
      </w:r>
      <w:r w:rsidRPr="00B6732A">
        <w:instrText xml:space="preserve"> IF "</w:instrText>
      </w:r>
      <w:fldSimple w:instr=" DOCPROPERTY &quot;InsertedTBSName&quot; ">
        <w:r w:rsidRPr="00B6732A">
          <w:instrText>G 3.10 Anzeige der Interessenvertretung.docx</w:instrText>
        </w:r>
      </w:fldSimple>
      <w:r w:rsidRPr="00B6732A">
        <w:instrText xml:space="preserve">"="2 aeromodelli_3mio.doc" "Attestato d'assicurazione per la responsabilità civile di detentore di aeromodelli, </w:instrText>
      </w:r>
    </w:p>
    <w:p w14:paraId="367EE8AF" w14:textId="0ECAE37E" w:rsidR="004530CB" w:rsidRPr="00B6732A" w:rsidRDefault="004530CB" w:rsidP="004530CB">
      <w:pPr>
        <w:pStyle w:val="Standardbold"/>
      </w:pPr>
      <w:r w:rsidRPr="00B6732A">
        <w:instrText>fino a 30 kg di peso" ""</w:instrText>
      </w:r>
      <w:r w:rsidRPr="00B6732A">
        <w:fldChar w:fldCharType="end"/>
      </w:r>
      <w:r w:rsidRPr="00B6732A">
        <w:t>Disdetta dell’abbonamento in palestra</w:t>
      </w:r>
      <w:r w:rsidR="006D1074" w:rsidRPr="00B6732A">
        <w:t xml:space="preserve"> </w:t>
      </w:r>
      <w:r w:rsidRPr="004528C0">
        <w:rPr>
          <w:highlight w:val="lightGray"/>
        </w:rPr>
        <w:t>[numero cliente / numero abbonamento]</w:t>
      </w:r>
    </w:p>
    <w:p w14:paraId="3DB141F0" w14:textId="77777777" w:rsidR="004530CB" w:rsidRPr="00B6732A" w:rsidRDefault="004530CB" w:rsidP="004530CB">
      <w:pPr>
        <w:jc w:val="both"/>
      </w:pPr>
    </w:p>
    <w:p w14:paraId="543B6F26" w14:textId="77777777" w:rsidR="004530CB" w:rsidRPr="00B6732A" w:rsidRDefault="004530CB" w:rsidP="004530CB">
      <w:pPr>
        <w:rPr>
          <w:rFonts w:asciiTheme="minorHAnsi" w:hAnsiTheme="minorHAnsi"/>
          <w:b/>
          <w:bCs/>
          <w:szCs w:val="22"/>
        </w:rPr>
      </w:pPr>
      <w:bookmarkStart w:id="2" w:name="InsertedTBS"/>
    </w:p>
    <w:p w14:paraId="0723F247" w14:textId="3D6233D0" w:rsidR="004530CB" w:rsidRPr="00B6732A" w:rsidRDefault="004530CB" w:rsidP="004530CB">
      <w:pPr>
        <w:jc w:val="both"/>
      </w:pPr>
      <w:r w:rsidRPr="00B6732A">
        <w:t>Gentili signore e signori,</w:t>
      </w:r>
    </w:p>
    <w:p w14:paraId="09124FBC" w14:textId="77777777" w:rsidR="004530CB" w:rsidRPr="00B6732A" w:rsidRDefault="004530CB" w:rsidP="004530CB">
      <w:pPr>
        <w:jc w:val="both"/>
        <w:rPr>
          <w:rFonts w:cs="Arial"/>
        </w:rPr>
      </w:pPr>
    </w:p>
    <w:bookmarkEnd w:id="2"/>
    <w:p w14:paraId="1E898CC8" w14:textId="6243C0D1" w:rsidR="004530CB" w:rsidRPr="00B6732A" w:rsidRDefault="006D1074" w:rsidP="004530CB">
      <w:pPr>
        <w:jc w:val="both"/>
      </w:pPr>
      <w:r w:rsidRPr="00B6732A">
        <w:t>c</w:t>
      </w:r>
      <w:r w:rsidR="004530CB" w:rsidRPr="00B6732A">
        <w:t xml:space="preserve">on la presente disdico il mio abbonamento alla vostra palestra con il numero di cliente sopra indicato entro i termini prescritti per la prossima data di disdetta possibile. </w:t>
      </w:r>
    </w:p>
    <w:p w14:paraId="1DEA91F3" w14:textId="77777777" w:rsidR="004530CB" w:rsidRPr="00B6732A" w:rsidRDefault="004530CB" w:rsidP="004530CB">
      <w:pPr>
        <w:jc w:val="both"/>
      </w:pPr>
    </w:p>
    <w:p w14:paraId="4AEDE115" w14:textId="77777777" w:rsidR="004530CB" w:rsidRPr="00B6732A" w:rsidRDefault="004530CB" w:rsidP="004530CB">
      <w:pPr>
        <w:jc w:val="both"/>
      </w:pPr>
      <w:r w:rsidRPr="00B6732A">
        <w:t>Vi prego di inviarmi una conferma scritta della disdetta, indicando la data della cessazione dell’abbonamento.</w:t>
      </w:r>
    </w:p>
    <w:p w14:paraId="22E0B940" w14:textId="77777777" w:rsidR="004530CB" w:rsidRPr="00B6732A" w:rsidRDefault="004530CB" w:rsidP="004530CB">
      <w:pPr>
        <w:jc w:val="both"/>
      </w:pPr>
    </w:p>
    <w:p w14:paraId="576CD990" w14:textId="77777777" w:rsidR="00CA431D" w:rsidRDefault="00CA431D" w:rsidP="00CA431D">
      <w:r w:rsidRPr="00B6732A">
        <w:t>Cordiali saluti,</w:t>
      </w:r>
    </w:p>
    <w:p w14:paraId="11F9CB55" w14:textId="77777777" w:rsidR="00CA431D" w:rsidRPr="00B6732A" w:rsidRDefault="00CA431D" w:rsidP="00CA431D"/>
    <w:p w14:paraId="222F7ED4" w14:textId="5EAA0AF5" w:rsidR="004530CB" w:rsidRPr="00B6732A" w:rsidRDefault="00CA431D" w:rsidP="004530CB">
      <w:pPr>
        <w:jc w:val="both"/>
      </w:pPr>
      <w:r w:rsidRPr="004528C0">
        <w:rPr>
          <w:highlight w:val="lightGray"/>
        </w:rPr>
        <w:t>[Cognome e nome del mittente]</w:t>
      </w:r>
    </w:p>
    <w:p w14:paraId="132155CC" w14:textId="77777777" w:rsidR="004530CB" w:rsidRPr="00B6732A" w:rsidRDefault="004530CB" w:rsidP="004530CB">
      <w:pPr>
        <w:jc w:val="both"/>
      </w:pPr>
    </w:p>
    <w:p w14:paraId="0C891680" w14:textId="77777777" w:rsidR="003751DF" w:rsidRDefault="003751DF"/>
    <w:sectPr w:rsidR="003751D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D6021"/>
    <w:multiLevelType w:val="hybridMultilevel"/>
    <w:tmpl w:val="198C84C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803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0CB"/>
    <w:rsid w:val="00013A70"/>
    <w:rsid w:val="00040A7E"/>
    <w:rsid w:val="000A4286"/>
    <w:rsid w:val="000A60E8"/>
    <w:rsid w:val="0022252E"/>
    <w:rsid w:val="002C50E2"/>
    <w:rsid w:val="00347686"/>
    <w:rsid w:val="003751DF"/>
    <w:rsid w:val="003D5B4F"/>
    <w:rsid w:val="00404A88"/>
    <w:rsid w:val="004528C0"/>
    <w:rsid w:val="004530CB"/>
    <w:rsid w:val="00466665"/>
    <w:rsid w:val="005A06BE"/>
    <w:rsid w:val="005C016B"/>
    <w:rsid w:val="00667EB6"/>
    <w:rsid w:val="006B415D"/>
    <w:rsid w:val="006D1074"/>
    <w:rsid w:val="009B0D5E"/>
    <w:rsid w:val="009D2DA9"/>
    <w:rsid w:val="009D699A"/>
    <w:rsid w:val="00A03C18"/>
    <w:rsid w:val="00B1097B"/>
    <w:rsid w:val="00B17B56"/>
    <w:rsid w:val="00B6732A"/>
    <w:rsid w:val="00C37CB0"/>
    <w:rsid w:val="00C52961"/>
    <w:rsid w:val="00C613EA"/>
    <w:rsid w:val="00CA431D"/>
    <w:rsid w:val="00CF2DB9"/>
    <w:rsid w:val="00D8658C"/>
    <w:rsid w:val="00EA384E"/>
    <w:rsid w:val="00ED6B19"/>
    <w:rsid w:val="00F640C1"/>
    <w:rsid w:val="00F75CE7"/>
    <w:rsid w:val="00F76038"/>
    <w:rsid w:val="00F978A6"/>
    <w:rsid w:val="00FB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D69DB"/>
  <w15:chartTrackingRefBased/>
  <w15:docId w15:val="{B4C04D77-BBB5-4751-98FC-333FB4174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0CB"/>
    <w:pPr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30C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30C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30C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30C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30C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30C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30C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30C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30C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30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30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30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30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30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30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30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30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30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30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453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30C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530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30C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4530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30C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4530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30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30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30CB"/>
    <w:rPr>
      <w:b/>
      <w:bCs/>
      <w:smallCaps/>
      <w:color w:val="2F5496" w:themeColor="accent1" w:themeShade="BF"/>
      <w:spacing w:val="5"/>
    </w:rPr>
  </w:style>
  <w:style w:type="paragraph" w:customStyle="1" w:styleId="Befoerderungsvermerk">
    <w:name w:val="Befoerderungsvermerk"/>
    <w:basedOn w:val="Normal"/>
    <w:next w:val="Normal"/>
    <w:rsid w:val="004530CB"/>
    <w:pPr>
      <w:spacing w:after="227"/>
    </w:pPr>
    <w:rPr>
      <w:b/>
    </w:rPr>
  </w:style>
  <w:style w:type="paragraph" w:customStyle="1" w:styleId="Signatur">
    <w:name w:val="Signatur"/>
    <w:basedOn w:val="Normal"/>
    <w:next w:val="Funktion"/>
    <w:rsid w:val="004530CB"/>
    <w:pPr>
      <w:tabs>
        <w:tab w:val="left" w:pos="3686"/>
      </w:tabs>
    </w:pPr>
  </w:style>
  <w:style w:type="paragraph" w:customStyle="1" w:styleId="Funktion">
    <w:name w:val="Funktion"/>
    <w:basedOn w:val="Normal"/>
    <w:next w:val="Normal"/>
    <w:rsid w:val="004530CB"/>
    <w:pPr>
      <w:tabs>
        <w:tab w:val="left" w:pos="3686"/>
      </w:tabs>
      <w:spacing w:before="57"/>
    </w:pPr>
    <w:rPr>
      <w:sz w:val="16"/>
    </w:rPr>
  </w:style>
  <w:style w:type="paragraph" w:customStyle="1" w:styleId="Standardbold">
    <w:name w:val="Standard bold"/>
    <w:basedOn w:val="Normal"/>
    <w:next w:val="Normal"/>
    <w:rsid w:val="004530CB"/>
    <w:rPr>
      <w:b/>
    </w:rPr>
  </w:style>
  <w:style w:type="character" w:styleId="Hyperlink">
    <w:name w:val="Hyperlink"/>
    <w:basedOn w:val="DefaultParagraphFont"/>
    <w:uiPriority w:val="99"/>
    <w:semiHidden/>
    <w:rsid w:val="009D699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9D699A"/>
    <w:rPr>
      <w:rFonts w:ascii="Times New Roman" w:hAnsi="Times New Roman"/>
      <w:sz w:val="24"/>
      <w:lang w:val="de-CH"/>
    </w:rPr>
  </w:style>
  <w:style w:type="character" w:styleId="FollowedHyperlink">
    <w:name w:val="FollowedHyperlink"/>
    <w:basedOn w:val="DefaultParagraphFont"/>
    <w:uiPriority w:val="99"/>
    <w:semiHidden/>
    <w:unhideWhenUsed/>
    <w:rsid w:val="00FB6A5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78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4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Relationship Id="rId13" Type="http://schemas.openxmlformats.org/officeDocument/2006/relationships/hyperlink" Target="https://www.mobiliare.ch/guida/disdire-abbonamento?utm_source=referral&amp;utm_medium=link&amp;utm_campaign=%5ba-prtkt%5d%5bdt-vv%5d%5bft-rs%5d%5bp-kmun-rs%5d%5bz-pp%5d&amp;utm_content=vorl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svg"/><Relationship Id="rId17" Type="http://schemas.openxmlformats.org/officeDocument/2006/relationships/hyperlink" Target="https://www.mobiliare.ch/guida/disdire-abbonamento?utm_source=referral&amp;utm_medium=link&amp;utm_campaign=%5ba-prtkt%5d%5bdt-vv%5d%5bft-rs%5d%5bp-kmun-rs%5d%5bz-pp%5d&amp;utm_content=vorlag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10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14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28C3B3001EB49A1A375256E511CA7" ma:contentTypeVersion="14" ma:contentTypeDescription="Create a new document." ma:contentTypeScope="" ma:versionID="4e4fa4391568cae613e139fb587e323a">
  <xsd:schema xmlns:xsd="http://www.w3.org/2001/XMLSchema" xmlns:xs="http://www.w3.org/2001/XMLSchema" xmlns:p="http://schemas.microsoft.com/office/2006/metadata/properties" xmlns:ns2="f9fad736-9abf-47c6-ae0e-70887d42706e" xmlns:ns3="f7c5cb99-16c2-421e-b921-38d0c8f5fa0b" targetNamespace="http://schemas.microsoft.com/office/2006/metadata/properties" ma:root="true" ma:fieldsID="21e18bdc35520f0afa7250fa32c35ef9" ns2:_="" ns3:_="">
    <xsd:import namespace="f9fad736-9abf-47c6-ae0e-70887d42706e"/>
    <xsd:import namespace="f7c5cb99-16c2-421e-b921-38d0c8f5f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ad736-9abf-47c6-ae0e-70887d427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f2566b8-310e-4f02-b888-47c2db1300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5cb99-16c2-421e-b921-38d0c8f5fa0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6a3b1f8-fbf0-44a8-a9c7-729da4328a4e}" ma:internalName="TaxCatchAll" ma:showField="CatchAllData" ma:web="f7c5cb99-16c2-421e-b921-38d0c8f5f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fad736-9abf-47c6-ae0e-70887d42706e">
      <Terms xmlns="http://schemas.microsoft.com/office/infopath/2007/PartnerControls"/>
    </lcf76f155ced4ddcb4097134ff3c332f>
    <TaxCatchAll xmlns="f7c5cb99-16c2-421e-b921-38d0c8f5fa0b" xsi:nil="true"/>
  </documentManagement>
</p:properties>
</file>

<file path=customXml/itemProps1.xml><?xml version="1.0" encoding="utf-8"?>
<ds:datastoreItem xmlns:ds="http://schemas.openxmlformats.org/officeDocument/2006/customXml" ds:itemID="{967C8224-75C9-4059-A17F-5A889114D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ad736-9abf-47c6-ae0e-70887d42706e"/>
    <ds:schemaRef ds:uri="f7c5cb99-16c2-421e-b921-38d0c8f5fa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C16999-BB3D-4A42-A6B4-95EAA400E0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F2BAFA-B398-436E-AD03-8AFC01266954}">
  <ds:schemaRefs>
    <ds:schemaRef ds:uri="http://schemas.microsoft.com/office/2006/metadata/properties"/>
    <ds:schemaRef ds:uri="http://schemas.microsoft.com/office/infopath/2007/PartnerControls"/>
    <ds:schemaRef ds:uri="f9fad736-9abf-47c6-ae0e-70887d42706e"/>
    <ds:schemaRef ds:uri="f7c5cb99-16c2-421e-b921-38d0c8f5fa0b"/>
  </ds:schemaRefs>
</ds:datastoreItem>
</file>

<file path=docMetadata/LabelInfo.xml><?xml version="1.0" encoding="utf-8"?>
<clbl:labelList xmlns:clbl="http://schemas.microsoft.com/office/2020/mipLabelMetadata">
  <clbl:label id="{36624f80-466a-4324-91bb-078ba1487887}" enabled="1" method="Privileged" siteId="{af7227b1-ac3a-4487-9e9f-ba462bb409d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Schweizerische Mobiliar Versicherungsgesellschaft</Company>
  <LinksUpToDate>false</LinksUpToDate>
  <CharactersWithSpaces>2397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modello: disdetta abbonamento in palestra</dc:title>
  <dc:subject/>
  <dc:creator>Protekta Assicurazione di protezione giuridica SA</dc:creator>
  <cp:keywords/>
  <dc:description/>
  <cp:lastModifiedBy>Lars Ochsner</cp:lastModifiedBy>
  <cp:revision>27</cp:revision>
  <dcterms:created xsi:type="dcterms:W3CDTF">2024-07-18T07:24:00Z</dcterms:created>
  <dcterms:modified xsi:type="dcterms:W3CDTF">2025-06-30T12:43:00Z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0x01010026128C3B3001EB49A1A375256E511CA7</vt:lpwstr>
  </property>
  <property fmtid="{D5CDD505-2E9C-101B-9397-08002B2CF9AE}" pid="3" name="MediaServiceImageTags">
    <vt:lpwstr/>
  </property>
</Properties>
</file>